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A98" w:rsidRDefault="00844A98" w:rsidP="00844A98">
      <w:pPr>
        <w:spacing w:after="0" w:line="240" w:lineRule="auto"/>
        <w:rPr>
          <w:rFonts w:ascii="Tahoma" w:eastAsia="Times New Roman" w:hAnsi="Tahoma" w:cs="Tahoma"/>
          <w:color w:val="000000"/>
          <w:sz w:val="25"/>
          <w:szCs w:val="25"/>
        </w:rPr>
      </w:pPr>
      <w:r w:rsidRPr="00844A98">
        <w:rPr>
          <w:rFonts w:ascii="Tahoma" w:eastAsia="Times New Roman" w:hAnsi="Tahoma" w:cs="Tahoma"/>
          <w:color w:val="000000"/>
          <w:sz w:val="25"/>
          <w:szCs w:val="25"/>
        </w:rPr>
        <w:t>﻿</w:t>
      </w:r>
      <w:r>
        <w:rPr>
          <w:rFonts w:ascii="Arial" w:hAnsi="Arial" w:cs="Arial"/>
          <w:color w:val="000000"/>
          <w:sz w:val="18"/>
          <w:szCs w:val="18"/>
        </w:rPr>
        <w:t>Зарегистрированный устав №RU585123092012001 от 26.01.2012</w:t>
      </w:r>
    </w:p>
    <w:p w:rsidR="00844A98" w:rsidRPr="00844A98" w:rsidRDefault="00844A98" w:rsidP="00844A98">
      <w:pPr>
        <w:spacing w:after="0" w:line="240" w:lineRule="auto"/>
        <w:rPr>
          <w:rFonts w:ascii="Times New Roman" w:eastAsia="Times New Roman" w:hAnsi="Times New Roman" w:cs="Times New Roman"/>
          <w:sz w:val="24"/>
          <w:szCs w:val="24"/>
        </w:rPr>
      </w:pP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32"/>
          <w:szCs w:val="32"/>
        </w:rPr>
        <w:t>УСТАВ</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32"/>
          <w:szCs w:val="32"/>
        </w:rPr>
        <w:t>СЕЛЬСКОГО ПОСЕЛЕНИЯ</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32"/>
          <w:szCs w:val="32"/>
        </w:rPr>
        <w:t>НАЗВАНОВСКИЙ СЕЛЬСОВЕТ</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32"/>
          <w:szCs w:val="32"/>
        </w:rPr>
        <w:t>МУНИЦИПАЛЬНОГО РАЙОНА</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32"/>
          <w:szCs w:val="32"/>
        </w:rPr>
        <w:t>КОЛЫШЛЕЙСКИЙ РАЙОН</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32"/>
          <w:szCs w:val="32"/>
        </w:rPr>
        <w:t>ПЕНЗЕНСКОЙ ОБЛАСТИ</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0"/>
          <w:szCs w:val="20"/>
        </w:rPr>
        <w:t> </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5"/>
          <w:szCs w:val="25"/>
        </w:rPr>
        <w:t>(наименование устава в редакции </w:t>
      </w:r>
      <w:hyperlink r:id="rId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 </w:t>
      </w:r>
      <w:hyperlink r:id="rId6" w:tgtFrame="_blank" w:history="1">
        <w:r w:rsidRPr="00844A98">
          <w:rPr>
            <w:rFonts w:ascii="Arial" w:eastAsia="Times New Roman" w:hAnsi="Arial" w:cs="Arial"/>
            <w:color w:val="0000FF"/>
            <w:sz w:val="25"/>
          </w:rPr>
          <w:t>от 24.05.2013 № 206-88/5</w:t>
        </w:r>
      </w:hyperlink>
      <w:r w:rsidRPr="00844A98">
        <w:rPr>
          <w:rFonts w:ascii="Arial" w:eastAsia="Times New Roman" w:hAnsi="Arial" w:cs="Arial"/>
          <w:color w:val="000000"/>
          <w:sz w:val="25"/>
          <w:szCs w:val="25"/>
        </w:rPr>
        <w:t>, </w:t>
      </w:r>
      <w:hyperlink r:id="rId7" w:tgtFrame="_blank" w:history="1">
        <w:r w:rsidRPr="00844A98">
          <w:rPr>
            <w:rFonts w:ascii="Arial" w:eastAsia="Times New Roman" w:hAnsi="Arial" w:cs="Arial"/>
            <w:color w:val="0000FF"/>
            <w:sz w:val="25"/>
          </w:rPr>
          <w:t>от 12.09.2013 № 221-96/5</w:t>
        </w:r>
      </w:hyperlink>
      <w:r w:rsidRPr="00844A98">
        <w:rPr>
          <w:rFonts w:ascii="Arial" w:eastAsia="Times New Roman" w:hAnsi="Arial" w:cs="Arial"/>
          <w:color w:val="000000"/>
          <w:sz w:val="25"/>
          <w:szCs w:val="25"/>
        </w:rPr>
        <w:t>, </w:t>
      </w:r>
      <w:hyperlink r:id="rId8" w:tgtFrame="_blank" w:history="1">
        <w:r w:rsidRPr="00844A98">
          <w:rPr>
            <w:rFonts w:ascii="Arial" w:eastAsia="Times New Roman" w:hAnsi="Arial" w:cs="Arial"/>
            <w:color w:val="0000FF"/>
            <w:sz w:val="25"/>
          </w:rPr>
          <w:t>от 23.12.2013 № 245-103/5</w:t>
        </w:r>
      </w:hyperlink>
      <w:r w:rsidRPr="00844A98">
        <w:rPr>
          <w:rFonts w:ascii="Arial" w:eastAsia="Times New Roman" w:hAnsi="Arial" w:cs="Arial"/>
          <w:color w:val="000000"/>
          <w:sz w:val="25"/>
          <w:szCs w:val="25"/>
        </w:rPr>
        <w:t>, </w:t>
      </w:r>
      <w:hyperlink r:id="rId9" w:tgtFrame="_blank" w:history="1">
        <w:r w:rsidRPr="00844A98">
          <w:rPr>
            <w:rFonts w:ascii="Arial" w:eastAsia="Times New Roman" w:hAnsi="Arial" w:cs="Arial"/>
            <w:color w:val="0000FF"/>
            <w:sz w:val="25"/>
          </w:rPr>
          <w:t>от 05.03.2014 № 251-109/5</w:t>
        </w:r>
      </w:hyperlink>
      <w:r w:rsidRPr="00844A98">
        <w:rPr>
          <w:rFonts w:ascii="Arial" w:eastAsia="Times New Roman" w:hAnsi="Arial" w:cs="Arial"/>
          <w:color w:val="000000"/>
          <w:sz w:val="25"/>
          <w:szCs w:val="25"/>
        </w:rPr>
        <w:t>, </w:t>
      </w:r>
      <w:hyperlink r:id="rId10"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 </w:t>
      </w:r>
      <w:hyperlink r:id="rId11" w:tgtFrame="_blank" w:history="1">
        <w:r w:rsidRPr="00844A98">
          <w:rPr>
            <w:rFonts w:ascii="Arial" w:eastAsia="Times New Roman" w:hAnsi="Arial" w:cs="Arial"/>
            <w:color w:val="0000FF"/>
            <w:sz w:val="25"/>
          </w:rPr>
          <w:t>от 12.12.2014 № 27-9/6</w:t>
        </w:r>
      </w:hyperlink>
      <w:r w:rsidRPr="00844A98">
        <w:rPr>
          <w:rFonts w:ascii="Arial" w:eastAsia="Times New Roman" w:hAnsi="Arial" w:cs="Arial"/>
          <w:color w:val="000000"/>
          <w:sz w:val="25"/>
          <w:szCs w:val="25"/>
        </w:rPr>
        <w:t>, </w:t>
      </w:r>
      <w:hyperlink r:id="rId12" w:tgtFrame="_blank" w:history="1">
        <w:r w:rsidRPr="00844A98">
          <w:rPr>
            <w:rFonts w:ascii="Arial" w:eastAsia="Times New Roman" w:hAnsi="Arial" w:cs="Arial"/>
            <w:color w:val="0000FF"/>
            <w:sz w:val="25"/>
          </w:rPr>
          <w:t>от 11.03.2015г. № 46-18/6</w:t>
        </w:r>
      </w:hyperlink>
      <w:r w:rsidRPr="00844A98">
        <w:rPr>
          <w:rFonts w:ascii="Arial" w:eastAsia="Times New Roman" w:hAnsi="Arial" w:cs="Arial"/>
          <w:color w:val="000000"/>
          <w:sz w:val="25"/>
          <w:szCs w:val="25"/>
        </w:rPr>
        <w:t>, </w:t>
      </w:r>
      <w:hyperlink r:id="rId13" w:tgtFrame="_blank" w:history="1">
        <w:r w:rsidRPr="00844A98">
          <w:rPr>
            <w:rFonts w:ascii="Arial" w:eastAsia="Times New Roman" w:hAnsi="Arial" w:cs="Arial"/>
            <w:color w:val="0000FF"/>
            <w:sz w:val="25"/>
          </w:rPr>
          <w:t>от 25.05.2015 № 64-22/6</w:t>
        </w:r>
      </w:hyperlink>
      <w:r w:rsidRPr="00844A98">
        <w:rPr>
          <w:rFonts w:ascii="Arial" w:eastAsia="Times New Roman" w:hAnsi="Arial" w:cs="Arial"/>
          <w:color w:val="000000"/>
          <w:sz w:val="25"/>
          <w:szCs w:val="25"/>
        </w:rPr>
        <w:t>, </w:t>
      </w:r>
      <w:hyperlink r:id="rId14" w:tgtFrame="_blank" w:history="1">
        <w:r w:rsidRPr="00844A98">
          <w:rPr>
            <w:rFonts w:ascii="Arial" w:eastAsia="Times New Roman" w:hAnsi="Arial" w:cs="Arial"/>
            <w:color w:val="0000FF"/>
            <w:sz w:val="25"/>
          </w:rPr>
          <w:t>от 15.09.2015 № 74-26/6</w:t>
        </w:r>
      </w:hyperlink>
      <w:r w:rsidRPr="00844A98">
        <w:rPr>
          <w:rFonts w:ascii="Arial" w:eastAsia="Times New Roman" w:hAnsi="Arial" w:cs="Arial"/>
          <w:color w:val="000000"/>
          <w:sz w:val="25"/>
          <w:szCs w:val="25"/>
        </w:rPr>
        <w:t>, </w:t>
      </w:r>
      <w:hyperlink r:id="rId15" w:tgtFrame="_blank" w:history="1">
        <w:r w:rsidRPr="00844A98">
          <w:rPr>
            <w:rFonts w:ascii="Arial" w:eastAsia="Times New Roman" w:hAnsi="Arial" w:cs="Arial"/>
            <w:color w:val="0000FF"/>
            <w:sz w:val="25"/>
          </w:rPr>
          <w:t>от 12.01.2016 № 99-35/6</w:t>
        </w:r>
      </w:hyperlink>
      <w:r w:rsidRPr="00844A98">
        <w:rPr>
          <w:rFonts w:ascii="Arial" w:eastAsia="Times New Roman" w:hAnsi="Arial" w:cs="Arial"/>
          <w:color w:val="000000"/>
          <w:sz w:val="25"/>
          <w:szCs w:val="25"/>
        </w:rPr>
        <w:t>, </w:t>
      </w:r>
      <w:hyperlink r:id="rId16" w:tgtFrame="_blank" w:history="1">
        <w:r w:rsidRPr="00844A98">
          <w:rPr>
            <w:rFonts w:ascii="Arial" w:eastAsia="Times New Roman" w:hAnsi="Arial" w:cs="Arial"/>
            <w:color w:val="0000FF"/>
            <w:sz w:val="25"/>
          </w:rPr>
          <w:t>от 05.10.2016 № 144-53/6</w:t>
        </w:r>
      </w:hyperlink>
      <w:r w:rsidRPr="00844A98">
        <w:rPr>
          <w:rFonts w:ascii="Arial" w:eastAsia="Times New Roman" w:hAnsi="Arial" w:cs="Arial"/>
          <w:color w:val="000000"/>
          <w:sz w:val="25"/>
          <w:szCs w:val="25"/>
        </w:rPr>
        <w:t>, </w:t>
      </w:r>
      <w:hyperlink r:id="rId17" w:tgtFrame="_blank" w:history="1">
        <w:r w:rsidRPr="00844A98">
          <w:rPr>
            <w:rFonts w:ascii="Arial" w:eastAsia="Times New Roman" w:hAnsi="Arial" w:cs="Arial"/>
            <w:color w:val="0000FF"/>
            <w:sz w:val="25"/>
          </w:rPr>
          <w:t>от 29.03.2017 № 174-69/6</w:t>
        </w:r>
      </w:hyperlink>
      <w:r w:rsidRPr="00844A98">
        <w:rPr>
          <w:rFonts w:ascii="Arial" w:eastAsia="Times New Roman" w:hAnsi="Arial" w:cs="Arial"/>
          <w:color w:val="000000"/>
          <w:sz w:val="25"/>
          <w:szCs w:val="25"/>
        </w:rPr>
        <w:t>, </w:t>
      </w:r>
      <w:hyperlink r:id="rId18" w:tgtFrame="_blank" w:history="1">
        <w:r w:rsidRPr="00844A98">
          <w:rPr>
            <w:rFonts w:ascii="Arial" w:eastAsia="Times New Roman" w:hAnsi="Arial" w:cs="Arial"/>
            <w:color w:val="0000FF"/>
            <w:sz w:val="25"/>
          </w:rPr>
          <w:t>от 30.08.2017 № 203-79/6</w:t>
        </w:r>
      </w:hyperlink>
      <w:r w:rsidRPr="00844A98">
        <w:rPr>
          <w:rFonts w:ascii="Arial" w:eastAsia="Times New Roman" w:hAnsi="Arial" w:cs="Arial"/>
          <w:color w:val="000000"/>
          <w:sz w:val="25"/>
          <w:szCs w:val="25"/>
        </w:rPr>
        <w:t>; </w:t>
      </w:r>
      <w:hyperlink r:id="rId19" w:tgtFrame="_blank" w:history="1">
        <w:r w:rsidRPr="00844A98">
          <w:rPr>
            <w:rFonts w:ascii="Arial" w:eastAsia="Times New Roman" w:hAnsi="Arial" w:cs="Arial"/>
            <w:color w:val="0000FF"/>
            <w:sz w:val="25"/>
          </w:rPr>
          <w:t>от 03.04.2018 № 248-97/6</w:t>
        </w:r>
      </w:hyperlink>
      <w:r w:rsidRPr="00844A98">
        <w:rPr>
          <w:rFonts w:ascii="Arial" w:eastAsia="Times New Roman" w:hAnsi="Arial" w:cs="Arial"/>
          <w:color w:val="000000"/>
          <w:sz w:val="25"/>
          <w:szCs w:val="25"/>
        </w:rPr>
        <w:t>, </w:t>
      </w:r>
      <w:hyperlink r:id="rId20" w:tgtFrame="_blank" w:history="1">
        <w:r w:rsidRPr="00844A98">
          <w:rPr>
            <w:rFonts w:ascii="Arial" w:eastAsia="Times New Roman" w:hAnsi="Arial" w:cs="Arial"/>
            <w:color w:val="0000FF"/>
            <w:sz w:val="25"/>
          </w:rPr>
          <w:t>от 19.10.2018 № 265-108/6</w:t>
        </w:r>
      </w:hyperlink>
      <w:r w:rsidRPr="00844A98">
        <w:rPr>
          <w:rFonts w:ascii="Arial" w:eastAsia="Times New Roman" w:hAnsi="Arial" w:cs="Arial"/>
          <w:color w:val="000000"/>
          <w:sz w:val="25"/>
          <w:szCs w:val="25"/>
        </w:rPr>
        <w:t>, </w:t>
      </w:r>
      <w:hyperlink r:id="rId21" w:tgtFrame="_blank" w:history="1">
        <w:r w:rsidRPr="00844A98">
          <w:rPr>
            <w:rFonts w:ascii="Arial" w:eastAsia="Times New Roman" w:hAnsi="Arial" w:cs="Arial"/>
            <w:color w:val="0000FF"/>
            <w:sz w:val="25"/>
          </w:rPr>
          <w:t>от 09.04.2019 № 295-123/6</w:t>
        </w:r>
      </w:hyperlink>
      <w:r w:rsidRPr="00844A98">
        <w:rPr>
          <w:rFonts w:ascii="Arial" w:eastAsia="Times New Roman" w:hAnsi="Arial" w:cs="Arial"/>
          <w:color w:val="0000FF"/>
          <w:sz w:val="25"/>
        </w:rPr>
        <w:t>, </w:t>
      </w:r>
      <w:hyperlink r:id="rId22" w:tgtFrame="_blank" w:history="1">
        <w:r w:rsidRPr="00844A98">
          <w:rPr>
            <w:rFonts w:ascii="Arial" w:eastAsia="Times New Roman" w:hAnsi="Arial" w:cs="Arial"/>
            <w:color w:val="0000FF"/>
            <w:sz w:val="25"/>
          </w:rPr>
          <w:t>от 05.11.2019 № 20-6/7</w:t>
        </w:r>
      </w:hyperlink>
      <w:hyperlink r:id="rId23" w:tgtFrame="_blank" w:history="1">
        <w:r w:rsidRPr="00844A98">
          <w:rPr>
            <w:rFonts w:ascii="Arial" w:eastAsia="Times New Roman" w:hAnsi="Arial" w:cs="Arial"/>
            <w:color w:val="0000FF"/>
            <w:sz w:val="25"/>
          </w:rPr>
          <w:t>, от 14.01.2021 № 88-37/7</w:t>
        </w:r>
      </w:hyperlink>
      <w:r w:rsidRPr="00844A98">
        <w:rPr>
          <w:rFonts w:ascii="Arial" w:eastAsia="Times New Roman" w:hAnsi="Arial" w:cs="Arial"/>
          <w:color w:val="000000"/>
          <w:sz w:val="25"/>
          <w:szCs w:val="25"/>
        </w:rPr>
        <w:t>, </w:t>
      </w:r>
      <w:hyperlink r:id="rId24" w:tgtFrame="_blank" w:history="1">
        <w:r w:rsidRPr="00844A98">
          <w:rPr>
            <w:rFonts w:ascii="Arial" w:eastAsia="Times New Roman" w:hAnsi="Arial" w:cs="Arial"/>
            <w:color w:val="0000FF"/>
            <w:sz w:val="25"/>
          </w:rPr>
          <w:t>от 01.09.2021 № 120-54/7</w:t>
        </w:r>
      </w:hyperlink>
      <w:r w:rsidRPr="00844A98">
        <w:rPr>
          <w:rFonts w:ascii="Arial" w:eastAsia="Times New Roman" w:hAnsi="Arial" w:cs="Arial"/>
          <w:color w:val="000000"/>
          <w:sz w:val="25"/>
          <w:szCs w:val="25"/>
        </w:rPr>
        <w:t>, </w:t>
      </w:r>
      <w:hyperlink r:id="rId25" w:tgtFrame="_blank" w:history="1">
        <w:r w:rsidRPr="00844A98">
          <w:rPr>
            <w:rFonts w:ascii="Arial" w:eastAsia="Times New Roman" w:hAnsi="Arial" w:cs="Arial"/>
            <w:color w:val="0000FF"/>
            <w:sz w:val="25"/>
          </w:rPr>
          <w:t>от 31.05.2022 № 147-69/7</w:t>
        </w:r>
      </w:hyperlink>
      <w:r w:rsidRPr="00844A98">
        <w:rPr>
          <w:rFonts w:ascii="Arial" w:eastAsia="Times New Roman" w:hAnsi="Arial" w:cs="Arial"/>
          <w:color w:val="000000"/>
          <w:sz w:val="25"/>
          <w:szCs w:val="25"/>
        </w:rPr>
        <w:t>, </w:t>
      </w:r>
      <w:hyperlink r:id="rId26" w:tgtFrame="_blank" w:history="1">
        <w:r w:rsidRPr="00844A98">
          <w:rPr>
            <w:rFonts w:ascii="Arial" w:eastAsia="Times New Roman" w:hAnsi="Arial" w:cs="Arial"/>
            <w:color w:val="0000FF"/>
            <w:sz w:val="25"/>
          </w:rPr>
          <w:t>от 20.09.2022 № 165-78/7</w:t>
        </w:r>
      </w:hyperlink>
      <w:r w:rsidRPr="00844A98">
        <w:rPr>
          <w:rFonts w:ascii="Arial" w:eastAsia="Times New Roman" w:hAnsi="Arial" w:cs="Arial"/>
          <w:color w:val="000000"/>
          <w:sz w:val="25"/>
          <w:szCs w:val="25"/>
        </w:rPr>
        <w:t>, </w:t>
      </w:r>
      <w:hyperlink r:id="rId27" w:tgtFrame="_blank" w:history="1">
        <w:r w:rsidRPr="00844A98">
          <w:rPr>
            <w:rFonts w:ascii="Arial" w:eastAsia="Times New Roman" w:hAnsi="Arial" w:cs="Arial"/>
            <w:color w:val="0000FF"/>
            <w:sz w:val="25"/>
          </w:rPr>
          <w:t>от 10.05.2023 № 194-95/7</w:t>
        </w:r>
      </w:hyperlink>
      <w:r w:rsidRPr="00844A98">
        <w:rPr>
          <w:rFonts w:ascii="Arial" w:eastAsia="Times New Roman" w:hAnsi="Arial" w:cs="Arial"/>
          <w:color w:val="000000"/>
          <w:sz w:val="25"/>
          <w:szCs w:val="25"/>
        </w:rPr>
        <w:t>, </w:t>
      </w:r>
      <w:hyperlink r:id="rId28" w:tgtFrame="_blank" w:history="1">
        <w:r w:rsidRPr="00844A98">
          <w:rPr>
            <w:rFonts w:ascii="Arial" w:eastAsia="Times New Roman" w:hAnsi="Arial" w:cs="Arial"/>
            <w:color w:val="0000FF"/>
            <w:sz w:val="25"/>
          </w:rPr>
          <w:t>от 13.11.2023 № 222-107/7</w:t>
        </w:r>
      </w:hyperlink>
      <w:r w:rsidRPr="00844A98">
        <w:rPr>
          <w:rFonts w:ascii="Arial" w:eastAsia="Times New Roman" w:hAnsi="Arial" w:cs="Arial"/>
          <w:color w:val="000000"/>
          <w:sz w:val="25"/>
          <w:szCs w:val="25"/>
        </w:rPr>
        <w:t>, </w:t>
      </w:r>
      <w:hyperlink r:id="rId29" w:tgtFrame="_blank" w:history="1">
        <w:r w:rsidRPr="00844A98">
          <w:rPr>
            <w:rFonts w:ascii="Arial" w:eastAsia="Times New Roman" w:hAnsi="Arial" w:cs="Arial"/>
            <w:color w:val="0000FF"/>
            <w:sz w:val="25"/>
          </w:rPr>
          <w:t>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right"/>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Устав сельского поселения Названовский сельсовет муниципального района Колышлейский район Пензенской области (далее – настоящий Устав, Устав Названовского сельсовета) в соответствии с </w:t>
      </w:r>
      <w:hyperlink r:id="rId30" w:tgtFrame="_blank" w:history="1">
        <w:r w:rsidRPr="00844A98">
          <w:rPr>
            <w:rFonts w:ascii="Arial" w:eastAsia="Times New Roman" w:hAnsi="Arial" w:cs="Arial"/>
            <w:color w:val="0000FF"/>
            <w:sz w:val="25"/>
          </w:rPr>
          <w:t>Конституцией Российской Федерации</w:t>
        </w:r>
      </w:hyperlink>
      <w:r w:rsidRPr="00844A98">
        <w:rPr>
          <w:rFonts w:ascii="Arial" w:eastAsia="Times New Roman" w:hAnsi="Arial" w:cs="Arial"/>
          <w:color w:val="000000"/>
          <w:sz w:val="25"/>
          <w:szCs w:val="25"/>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Названовский сельсовет муниципального района Колышлейский район Пензенской области исходя из интересов населения, с учетом исторических и иных местных традиций.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(преамбула в редакции </w:t>
      </w:r>
      <w:hyperlink r:id="rId31"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8"/>
          <w:szCs w:val="28"/>
        </w:rPr>
        <w:t>Глава I. Общие положения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8"/>
          <w:szCs w:val="28"/>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1.</w:t>
      </w:r>
      <w:r w:rsidRPr="00844A98">
        <w:rPr>
          <w:rFonts w:ascii="Arial" w:eastAsia="Times New Roman" w:hAnsi="Arial" w:cs="Arial"/>
          <w:color w:val="000000"/>
          <w:sz w:val="25"/>
          <w:szCs w:val="25"/>
        </w:rPr>
        <w:t> </w:t>
      </w:r>
      <w:r w:rsidRPr="00844A98">
        <w:rPr>
          <w:rFonts w:ascii="Arial" w:eastAsia="Times New Roman" w:hAnsi="Arial" w:cs="Arial"/>
          <w:b/>
          <w:bCs/>
          <w:color w:val="000000"/>
          <w:sz w:val="25"/>
          <w:szCs w:val="25"/>
        </w:rPr>
        <w:t>Наименование </w:t>
      </w:r>
      <w:r w:rsidRPr="00844A98">
        <w:rPr>
          <w:rFonts w:ascii="Arial" w:eastAsia="Times New Roman" w:hAnsi="Arial" w:cs="Arial"/>
          <w:b/>
          <w:bCs/>
          <w:color w:val="000000"/>
          <w:spacing w:val="-6"/>
          <w:sz w:val="25"/>
          <w:szCs w:val="25"/>
        </w:rPr>
        <w:t>муниципального образования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(статья 1 устава в редакции </w:t>
      </w:r>
      <w:hyperlink r:id="rId3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Муниципальное образование – сельское поселение Названовский сельсовет муниципального района Колышлейский район </w:t>
      </w:r>
      <w:r w:rsidRPr="00844A98">
        <w:rPr>
          <w:rFonts w:ascii="Arial" w:eastAsia="Times New Roman" w:hAnsi="Arial" w:cs="Arial"/>
          <w:color w:val="000000"/>
          <w:spacing w:val="-6"/>
          <w:sz w:val="25"/>
          <w:szCs w:val="25"/>
        </w:rPr>
        <w:t>Пензенской области</w:t>
      </w:r>
      <w:r w:rsidRPr="00844A98">
        <w:rPr>
          <w:rFonts w:ascii="Arial" w:eastAsia="Times New Roman" w:hAnsi="Arial" w:cs="Arial"/>
          <w:color w:val="000000"/>
          <w:sz w:val="25"/>
          <w:szCs w:val="25"/>
        </w:rPr>
        <w:t> в соответствии с Законом Пензенской области </w:t>
      </w:r>
      <w:hyperlink r:id="rId33" w:tgtFrame="_blank" w:history="1">
        <w:r w:rsidRPr="00844A98">
          <w:rPr>
            <w:rFonts w:ascii="Arial" w:eastAsia="Times New Roman" w:hAnsi="Arial" w:cs="Arial"/>
            <w:color w:val="0000FF"/>
            <w:sz w:val="25"/>
          </w:rPr>
          <w:t>от 22.11.2024 № 4464-ЗПО</w:t>
        </w:r>
      </w:hyperlink>
      <w:r w:rsidRPr="00844A98">
        <w:rPr>
          <w:rFonts w:ascii="Arial" w:eastAsia="Times New Roman" w:hAnsi="Arial" w:cs="Arial"/>
          <w:color w:val="000000"/>
          <w:sz w:val="25"/>
          <w:szCs w:val="25"/>
        </w:rPr>
        <w:t xml:space="preserve"> «О некоторых вопросах, связанных с реализацией в Пензенской области Федерального закона от 6 октября 2003 года № 131-ФЗ «Об общих принципах </w:t>
      </w:r>
      <w:r w:rsidRPr="00844A98">
        <w:rPr>
          <w:rFonts w:ascii="Arial" w:eastAsia="Times New Roman" w:hAnsi="Arial" w:cs="Arial"/>
          <w:color w:val="000000"/>
          <w:sz w:val="25"/>
          <w:szCs w:val="25"/>
        </w:rPr>
        <w:lastRenderedPageBreak/>
        <w:t>организации местного самоуправления в Российской Федерации» обладает статусом сельского поселения.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Наименование муниципального образования – сельское поселение Названовский сельсовет муниципального района Колышлейский район </w:t>
      </w:r>
      <w:r w:rsidRPr="00844A98">
        <w:rPr>
          <w:rFonts w:ascii="Arial" w:eastAsia="Times New Roman" w:hAnsi="Arial" w:cs="Arial"/>
          <w:color w:val="000000"/>
          <w:spacing w:val="-6"/>
          <w:sz w:val="25"/>
          <w:szCs w:val="25"/>
        </w:rPr>
        <w:t>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Сокращенная форма наименования муниципального образования – Названовский сельсовет Колышлейского района</w:t>
      </w:r>
      <w:r w:rsidRPr="00844A98">
        <w:rPr>
          <w:rFonts w:ascii="Arial" w:eastAsia="Times New Roman" w:hAnsi="Arial" w:cs="Arial"/>
          <w:color w:val="000000"/>
          <w:spacing w:val="-6"/>
          <w:sz w:val="25"/>
          <w:szCs w:val="25"/>
        </w:rPr>
        <w:t> Пензенской области</w:t>
      </w:r>
      <w:r w:rsidRPr="00844A98">
        <w:rPr>
          <w:rFonts w:ascii="Arial" w:eastAsia="Times New Roman" w:hAnsi="Arial" w:cs="Arial"/>
          <w:color w:val="000000"/>
          <w:sz w:val="25"/>
          <w:szCs w:val="25"/>
        </w:rPr>
        <w:t> (далее по тексту – Названовский сельсовет).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официальных символах Названовского сельсовета, наименованиях органов местного самоуправления Названовского сельсовета, выборных и иных должностных лиц местного самоуправления Названовского сельсовета, а также на бланках, штампах, печатях, вывесках, в текстах муниципальных правовых актов Названовского сельсовета, содержащих наименования органов местного самоуправления, выборных и иных должностных лиц местного самоуправления, возможно использование сокращенной формы наименования – Названовский сельсовет Колышлейского района</w:t>
      </w:r>
      <w:r w:rsidRPr="00844A98">
        <w:rPr>
          <w:rFonts w:ascii="Arial" w:eastAsia="Times New Roman" w:hAnsi="Arial" w:cs="Arial"/>
          <w:color w:val="000000"/>
          <w:spacing w:val="-6"/>
          <w:sz w:val="25"/>
          <w:szCs w:val="25"/>
        </w:rPr>
        <w:t> Пензенской области</w:t>
      </w:r>
      <w:r w:rsidRPr="00844A98">
        <w:rPr>
          <w:rFonts w:ascii="Arial" w:eastAsia="Times New Roman" w:hAnsi="Arial" w:cs="Arial"/>
          <w:color w:val="000000"/>
          <w:sz w:val="25"/>
          <w:szCs w:val="25"/>
        </w:rPr>
        <w:t> наравне с наименованием – сельское поселение Названовский сельсовет муниципального района Колышлейский район </w:t>
      </w:r>
      <w:r w:rsidRPr="00844A98">
        <w:rPr>
          <w:rFonts w:ascii="Arial" w:eastAsia="Times New Roman" w:hAnsi="Arial" w:cs="Arial"/>
          <w:color w:val="000000"/>
          <w:spacing w:val="-6"/>
          <w:sz w:val="25"/>
          <w:szCs w:val="25"/>
        </w:rPr>
        <w:t>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Административным центром Названовского сельсовета</w:t>
      </w:r>
      <w:r w:rsidRPr="00844A98">
        <w:rPr>
          <w:rFonts w:ascii="Arial" w:eastAsia="Times New Roman" w:hAnsi="Arial" w:cs="Arial"/>
          <w:color w:val="000000"/>
          <w:spacing w:val="-6"/>
          <w:sz w:val="25"/>
          <w:szCs w:val="25"/>
        </w:rPr>
        <w:t> </w:t>
      </w:r>
      <w:r w:rsidRPr="00844A98">
        <w:rPr>
          <w:rFonts w:ascii="Arial" w:eastAsia="Times New Roman" w:hAnsi="Arial" w:cs="Arial"/>
          <w:color w:val="000000"/>
          <w:sz w:val="25"/>
          <w:szCs w:val="25"/>
        </w:rPr>
        <w:t>является деревня Названовка.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i/>
          <w:i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 Границы и территория Названовского сельсовета</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Границы Названовского сельсовета установлены Законом Пензенской области </w:t>
      </w:r>
      <w:hyperlink r:id="rId34" w:tgtFrame="_blank" w:history="1">
        <w:r w:rsidRPr="00844A98">
          <w:rPr>
            <w:rFonts w:ascii="Arial" w:eastAsia="Times New Roman" w:hAnsi="Arial" w:cs="Arial"/>
            <w:color w:val="0000FF"/>
            <w:sz w:val="25"/>
          </w:rPr>
          <w:t>от 02.11.2004 № 690-ЗПО</w:t>
        </w:r>
      </w:hyperlink>
      <w:r w:rsidRPr="00844A98">
        <w:rPr>
          <w:rFonts w:ascii="Arial" w:eastAsia="Times New Roman" w:hAnsi="Arial" w:cs="Arial"/>
          <w:color w:val="000000"/>
          <w:sz w:val="25"/>
          <w:szCs w:val="25"/>
        </w:rPr>
        <w:t> «О границах муниципальных образований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Изменение границ Названовского сельсовета осуществляется Законом Пензенской области с учетом требований, установленных законодательством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В состав территории Названовского сельсовета входят следующие населенные пункты: деревня Названовка, деревня Новая Названовка, деревня Сабуровка, село Сущевка.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i/>
          <w:i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3. Официальные символы</w:t>
      </w:r>
      <w:r w:rsidRPr="00844A98">
        <w:rPr>
          <w:rFonts w:ascii="Arial" w:eastAsia="Times New Roman" w:hAnsi="Arial" w:cs="Arial"/>
          <w:color w:val="000000"/>
          <w:sz w:val="25"/>
          <w:szCs w:val="25"/>
        </w:rPr>
        <w:t> </w:t>
      </w:r>
      <w:r w:rsidRPr="00844A98">
        <w:rPr>
          <w:rFonts w:ascii="Arial" w:eastAsia="Times New Roman" w:hAnsi="Arial" w:cs="Arial"/>
          <w:b/>
          <w:bCs/>
          <w:color w:val="000000"/>
          <w:sz w:val="25"/>
          <w:szCs w:val="25"/>
        </w:rPr>
        <w:t>Названовского сельсовета</w:t>
      </w:r>
      <w:r w:rsidRPr="00844A98">
        <w:rPr>
          <w:rFonts w:ascii="Arial" w:eastAsia="Times New Roman" w:hAnsi="Arial" w:cs="Arial"/>
          <w:color w:val="000000"/>
          <w:sz w:val="25"/>
          <w:szCs w:val="25"/>
        </w:rPr>
        <w:t>  </w:t>
      </w:r>
      <w:r w:rsidRPr="00844A98">
        <w:rPr>
          <w:rFonts w:ascii="Arial" w:eastAsia="Times New Roman" w:hAnsi="Arial" w:cs="Arial"/>
          <w:b/>
          <w:bCs/>
          <w:color w:val="000000"/>
          <w:sz w:val="25"/>
          <w:szCs w:val="25"/>
        </w:rPr>
        <w:t>и порядок их использования</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Названовский сельсовет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3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Официальные символы Названовского сельсовета подлежат государственной регистрации в порядке, установленном федеральным законодательством.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w:t>
      </w:r>
      <w:r w:rsidRPr="00844A98">
        <w:rPr>
          <w:rFonts w:ascii="Arial" w:eastAsia="Times New Roman" w:hAnsi="Arial" w:cs="Arial"/>
          <w:color w:val="000000"/>
          <w:spacing w:val="-6"/>
          <w:sz w:val="25"/>
          <w:szCs w:val="25"/>
        </w:rPr>
        <w:t xml:space="preserve">Официальные символы Названовского сельсовета и порядок официального использования указанных символов устанавливаются решением Комитета местного самоуправления сельского поселения Названовский сельсовет </w:t>
      </w:r>
      <w:r w:rsidRPr="00844A98">
        <w:rPr>
          <w:rFonts w:ascii="Arial" w:eastAsia="Times New Roman" w:hAnsi="Arial" w:cs="Arial"/>
          <w:color w:val="000000"/>
          <w:spacing w:val="-6"/>
          <w:sz w:val="25"/>
          <w:szCs w:val="25"/>
        </w:rPr>
        <w:lastRenderedPageBreak/>
        <w:t>муниципального района Колышлейский район Пензенской области (далее – Комитет местного самоуправления)</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3 устава в редакции </w:t>
      </w:r>
      <w:hyperlink r:id="rId36"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4. Вопросы местного значения Названовского сельсовета</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Утратила силу.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5 статьи 52 Устава Названовского сельсовета Колышлейского района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К вопросам местного значения Названовского сельсовета относятся: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составление и рассмотрение проекта бюджета Названовского сельсовета, утверждение и исполнение бюджета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осуществление контроля за его исполнением, составление и утверждение отчета об исполнении бюджета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установление, изменение и отмена местных налогов и сборов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владение, пользование и распоряжение имуществом, находящимся в собственности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организация в границах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Утратил силу (часть 10 статьи 52 Устава Названовского сельсовета Колышлейского района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5.1) дорожная деятельность в отношении автомобильных дорог местного значения в границах населенных пунктов Названовского сельсовета Колышлейского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Названовского сельсовета Колышлейского района 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37"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 </w:t>
      </w:r>
      <w:hyperlink r:id="rId38" w:tgtFrame="_blank" w:history="1">
        <w:r w:rsidRPr="00844A98">
          <w:rPr>
            <w:rFonts w:ascii="Arial" w:eastAsia="Times New Roman" w:hAnsi="Arial" w:cs="Arial"/>
            <w:color w:val="0000FF"/>
            <w:sz w:val="25"/>
          </w:rPr>
          <w:t>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обеспечение проживающих в Названовском</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сельсовете</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7) участие в профилактике терроризма и экстремизма, а также в минимизации и (или) ликвидации последствий проявлений терроризма и экстремизма в границах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социальную и культурную адаптацию мигрантов, профилактику межнациональных (межэтнических) конфликтов;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участие в предупреждении и ликвидации последствий чрезвычайных ситуаций в границах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обеспечение первичных мер пожарной безопасности в границах населенных пунктов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создание условий для обеспечения жителей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услугами связи, общественного питания, торговли и бытового обслуживания;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создание условий для организации досуга и обеспечения жителей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услугами организаций культуры;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сохранение, использование и популяризация объектов культурного наследия (памятников истории и культуры), находящихся в собственности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охрана объектов культурного наследия (памятников истории и культуры) местного (муниципального) значения, расположенных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обеспечение условий для развития на территории Названовского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39" w:tgtFrame="_blank" w:history="1">
        <w:r w:rsidRPr="00844A98">
          <w:rPr>
            <w:rFonts w:ascii="Arial" w:eastAsia="Times New Roman" w:hAnsi="Arial" w:cs="Arial"/>
            <w:color w:val="0000FF"/>
            <w:sz w:val="25"/>
          </w:rPr>
          <w:t>от 15.09.2015 № 74-26/6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15) создание условий для массового отдыха жителей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16) формирование архивных фондов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17) организация сбора и вывоза бытовых отходов и мусора;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17.1) Утратил силу (часть 10 статьи 52 Устава Названовского сельсовета Колышлейского района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17.2) </w:t>
      </w:r>
      <w:r w:rsidRPr="00844A98">
        <w:rPr>
          <w:rFonts w:ascii="Arial" w:eastAsia="Times New Roman" w:hAnsi="Arial" w:cs="Arial"/>
          <w:color w:val="000000"/>
          <w:sz w:val="25"/>
          <w:szCs w:val="25"/>
        </w:rPr>
        <w:t>участие в организации деятельности по накоплению (в том числе раздельному накоплению) и транспортированию твердых коммунальных отходов;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40"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18) </w:t>
      </w:r>
      <w:r w:rsidRPr="00844A98">
        <w:rPr>
          <w:rFonts w:ascii="Arial" w:eastAsia="Times New Roman" w:hAnsi="Arial" w:cs="Arial"/>
          <w:color w:val="000000"/>
          <w:sz w:val="25"/>
          <w:szCs w:val="25"/>
        </w:rPr>
        <w:t xml:space="preserve">утверждение правил благоустройства территории Названовского сельсовета Колышлейского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Названовского сельсовета Колышлейского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w:t>
      </w:r>
      <w:r w:rsidRPr="00844A98">
        <w:rPr>
          <w:rFonts w:ascii="Arial" w:eastAsia="Times New Roman" w:hAnsi="Arial" w:cs="Arial"/>
          <w:color w:val="000000"/>
          <w:sz w:val="25"/>
          <w:szCs w:val="25"/>
        </w:rPr>
        <w:lastRenderedPageBreak/>
        <w:t>благоустройства территории Названовского сельсовета Колышлейского района Пензенской области</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в соответствии с указанными правилами</w:t>
      </w:r>
      <w:r w:rsidRPr="00844A98">
        <w:rPr>
          <w:rFonts w:ascii="Arial" w:eastAsia="Times New Roman" w:hAnsi="Arial" w:cs="Arial"/>
          <w:color w:val="000000"/>
          <w:spacing w:val="-6"/>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41"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 </w:t>
      </w:r>
      <w:hyperlink r:id="rId42" w:tgtFrame="_blank" w:history="1">
        <w:r w:rsidRPr="00844A98">
          <w:rPr>
            <w:rFonts w:ascii="Arial" w:eastAsia="Times New Roman" w:hAnsi="Arial" w:cs="Arial"/>
            <w:color w:val="0000FF"/>
            <w:sz w:val="25"/>
          </w:rPr>
          <w:t>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18.1 введен </w:t>
      </w:r>
      <w:hyperlink r:id="rId43"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изменение, аннулирование таких наименований, размещение информации в государственном адресном реестре;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20) организация ритуальных услуг и содержание мест захоронения;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 содействие в развитии сельскохозяйственного производства, создание условий для развития малого и среднего предпринимательства;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Названовском сельсовете;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22 в редакции </w:t>
      </w:r>
      <w:hyperlink r:id="rId4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25) предоставление помещения для работы на обслуживаемом административном участке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сотруднику, замещающему должность участкового уполномоченного полиции;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45"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 </w:t>
      </w:r>
      <w:hyperlink r:id="rId46" w:tgtFrame="_blank" w:history="1">
        <w:r w:rsidRPr="00844A98">
          <w:rPr>
            <w:rFonts w:ascii="Arial" w:eastAsia="Times New Roman" w:hAnsi="Arial" w:cs="Arial"/>
            <w:color w:val="0000FF"/>
            <w:sz w:val="25"/>
          </w:rPr>
          <w:t>от 12.12.2014 № 27-9/6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27) принятие решений и проведение на территории Названовского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27 введен </w:t>
      </w:r>
      <w:hyperlink r:id="rId47"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28) осуществление учета личных подсобных хозяйств, которые ведут граждане в соответствии с Федеральным законом </w:t>
      </w:r>
      <w:hyperlink r:id="rId48" w:tgtFrame="_blank" w:history="1">
        <w:r w:rsidRPr="00844A98">
          <w:rPr>
            <w:rFonts w:ascii="Arial" w:eastAsia="Times New Roman" w:hAnsi="Arial" w:cs="Arial"/>
            <w:color w:val="0000FF"/>
            <w:sz w:val="25"/>
          </w:rPr>
          <w:t>от 7 июля 2003 года № 112-ФЗ</w:t>
        </w:r>
      </w:hyperlink>
      <w:r w:rsidRPr="00844A98">
        <w:rPr>
          <w:rFonts w:ascii="Arial" w:eastAsia="Times New Roman" w:hAnsi="Arial" w:cs="Arial"/>
          <w:color w:val="000000"/>
          <w:sz w:val="25"/>
          <w:szCs w:val="25"/>
        </w:rPr>
        <w:t> «О личном подсобном хозяйстве», в похозяйственных книгах.</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28 введен </w:t>
      </w:r>
      <w:hyperlink r:id="rId49"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исключен.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0"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 </w:t>
      </w:r>
      <w:hyperlink r:id="rId51" w:tgtFrame="_blank" w:history="1">
        <w:r w:rsidRPr="00844A98">
          <w:rPr>
            <w:rFonts w:ascii="Arial" w:eastAsia="Times New Roman" w:hAnsi="Arial" w:cs="Arial"/>
            <w:color w:val="0000FF"/>
            <w:sz w:val="25"/>
          </w:rPr>
          <w:t>от 12.12.2014 № 27-9/6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w:t>
      </w:r>
      <w:r w:rsidRPr="00844A98">
        <w:rPr>
          <w:rFonts w:ascii="Arial" w:eastAsia="Times New Roman" w:hAnsi="Arial" w:cs="Arial"/>
          <w:color w:val="000000"/>
          <w:spacing w:val="-6"/>
          <w:sz w:val="25"/>
          <w:szCs w:val="25"/>
        </w:rPr>
        <w:t>Органы местного самоуправления Названовского сельсовета вправе заключать соглашения с органами местного самоуправления муниципального района Колышлейский район Пензенской области (далее – Колышлейский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Названовского сельсовета в бюджет Колышлейского района в соответствии с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Органы местного самоуправления Колышлейского района вправе заключать соглашения с органами местного самоуправления Названовского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Колышлейского района в бюджет Названовского сельсовета в соответствии с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Для осуществления переданных в соответствии с указанными соглашениями полномочий органы местного самоуправления Названовского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2 в редакции </w:t>
      </w:r>
      <w:hyperlink r:id="rId5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5. Права органов местного самоуправления Названовского сельсовета</w:t>
      </w:r>
      <w:r w:rsidRPr="00844A98">
        <w:rPr>
          <w:rFonts w:ascii="Arial" w:eastAsia="Times New Roman" w:hAnsi="Arial" w:cs="Arial"/>
          <w:color w:val="000000"/>
          <w:sz w:val="25"/>
          <w:szCs w:val="25"/>
        </w:rPr>
        <w:t> </w:t>
      </w:r>
      <w:r w:rsidRPr="00844A98">
        <w:rPr>
          <w:rFonts w:ascii="Arial" w:eastAsia="Times New Roman" w:hAnsi="Arial" w:cs="Arial"/>
          <w:b/>
          <w:bCs/>
          <w:color w:val="000000"/>
          <w:sz w:val="25"/>
          <w:szCs w:val="25"/>
        </w:rPr>
        <w:t>на решение вопросов, не отнесенных к вопросам местного значения поселения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1. Органы местного самоуправления Названовского сельсовета имеют право на: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создание музеев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совершение нотариальных действий, предусмотренных законодательством, в случае отсутствия в Названовском сельсовете нотариуса;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участие в осуществлении деятельности по опеке и попечительству;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утратил силу;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3"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создание условий для осуществления деятельности, связанной с реализацией прав местных национально-культурных автономий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создание муниципальной пожарной охраны;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создание условий для развития туризма.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4"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55" w:tgtFrame="_blank" w:history="1">
        <w:r w:rsidRPr="00844A98">
          <w:rPr>
            <w:rFonts w:ascii="Arial" w:eastAsia="Times New Roman" w:hAnsi="Arial" w:cs="Arial"/>
            <w:color w:val="0000FF"/>
            <w:sz w:val="25"/>
          </w:rPr>
          <w:t>от 24.11.1995 № 181-ФЗ</w:t>
        </w:r>
      </w:hyperlink>
      <w:r w:rsidRPr="00844A98">
        <w:rPr>
          <w:rFonts w:ascii="Arial" w:eastAsia="Times New Roman" w:hAnsi="Arial" w:cs="Arial"/>
          <w:color w:val="000000"/>
          <w:sz w:val="25"/>
          <w:szCs w:val="25"/>
        </w:rPr>
        <w:t> «О социальной защите инвалидов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6"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утратил силу (в редакции </w:t>
      </w:r>
      <w:hyperlink r:id="rId57"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8"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осуществление деятельности по обращению с животными без владельцев, обитающими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59" w:tgtFrame="_blank" w:history="1">
        <w:r w:rsidRPr="00844A98">
          <w:rPr>
            <w:rFonts w:ascii="Arial" w:eastAsia="Times New Roman" w:hAnsi="Arial" w:cs="Arial"/>
            <w:color w:val="0000FF"/>
            <w:sz w:val="25"/>
          </w:rPr>
          <w:t>от 25.05.2015 № 64-22/6</w:t>
        </w:r>
      </w:hyperlink>
      <w:r w:rsidRPr="00844A98">
        <w:rPr>
          <w:rFonts w:ascii="Arial" w:eastAsia="Times New Roman" w:hAnsi="Arial" w:cs="Arial"/>
          <w:color w:val="0000FF"/>
          <w:sz w:val="25"/>
        </w:rPr>
        <w:t>, </w:t>
      </w:r>
      <w:hyperlink r:id="rId60" w:tgtFrame="_blank" w:history="1">
        <w:r w:rsidRPr="00844A98">
          <w:rPr>
            <w:rFonts w:ascii="Arial" w:eastAsia="Times New Roman" w:hAnsi="Arial" w:cs="Arial"/>
            <w:color w:val="0000FF"/>
            <w:sz w:val="25"/>
          </w:rPr>
          <w:t>от 09.04.2019 № 295-123/6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61" w:tgtFrame="_blank" w:history="1">
        <w:r w:rsidRPr="00844A98">
          <w:rPr>
            <w:rFonts w:ascii="Arial" w:eastAsia="Times New Roman" w:hAnsi="Arial" w:cs="Arial"/>
            <w:color w:val="0000FF"/>
            <w:sz w:val="25"/>
          </w:rPr>
          <w:t>от 05.10.2016 № 144-53/6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6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6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18 введен </w:t>
      </w:r>
      <w:hyperlink r:id="rId64"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19 введен </w:t>
      </w:r>
      <w:hyperlink r:id="rId65"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Органы местного самоуправления Названовского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66" w:tgtFrame="_blank" w:history="1">
        <w:r w:rsidRPr="00844A98">
          <w:rPr>
            <w:rFonts w:ascii="Arial" w:eastAsia="Times New Roman" w:hAnsi="Arial" w:cs="Arial"/>
            <w:color w:val="0000FF"/>
            <w:sz w:val="25"/>
          </w:rPr>
          <w:t>от 06.10.2003 № 131-ФЗ</w:t>
        </w:r>
      </w:hyperlink>
      <w:r w:rsidRPr="00844A98">
        <w:rPr>
          <w:rFonts w:ascii="Arial" w:eastAsia="Times New Roman" w:hAnsi="Arial" w:cs="Arial"/>
          <w:color w:val="000000"/>
          <w:sz w:val="25"/>
          <w:szCs w:val="25"/>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6. Осуществление органами местного самоуправления Названовского сельсовета отдельных государственных полномочий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1. Органы местного самоуправления Названовского сельсовета могут наделяться федеральными законами и законами Пензенской области </w:t>
      </w:r>
      <w:r w:rsidRPr="00844A98">
        <w:rPr>
          <w:rFonts w:ascii="Arial" w:eastAsia="Times New Roman" w:hAnsi="Arial" w:cs="Arial"/>
          <w:color w:val="000000"/>
          <w:sz w:val="25"/>
          <w:szCs w:val="25"/>
        </w:rPr>
        <w:lastRenderedPageBreak/>
        <w:t>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утратила силу </w:t>
      </w:r>
      <w:hyperlink r:id="rId67"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2.1. Органы местного самоуправления </w:t>
      </w:r>
      <w:r w:rsidRPr="00844A98">
        <w:rPr>
          <w:rFonts w:ascii="Arial" w:eastAsia="Times New Roman" w:hAnsi="Arial" w:cs="Arial"/>
          <w:color w:val="000000"/>
          <w:sz w:val="25"/>
          <w:szCs w:val="25"/>
        </w:rPr>
        <w:t>Названовского сельсовета </w:t>
      </w:r>
      <w:r w:rsidRPr="00844A98">
        <w:rPr>
          <w:rFonts w:ascii="Arial" w:eastAsia="Times New Roman" w:hAnsi="Arial" w:cs="Arial"/>
          <w:color w:val="000000"/>
          <w:spacing w:val="-6"/>
          <w:sz w:val="25"/>
          <w:szCs w:val="25"/>
        </w:rPr>
        <w:t>несут ответственность за осуществление переданных полномочий Российской Федерации, полномочий Пензенской области в пределах субвенций, предоставленных бюджету </w:t>
      </w:r>
      <w:r w:rsidRPr="00844A98">
        <w:rPr>
          <w:rFonts w:ascii="Arial" w:eastAsia="Times New Roman" w:hAnsi="Arial" w:cs="Arial"/>
          <w:color w:val="000000"/>
          <w:sz w:val="25"/>
          <w:szCs w:val="25"/>
        </w:rPr>
        <w:t>Названовского сельсовета </w:t>
      </w:r>
      <w:r w:rsidRPr="00844A98">
        <w:rPr>
          <w:rFonts w:ascii="Arial" w:eastAsia="Times New Roman" w:hAnsi="Arial" w:cs="Arial"/>
          <w:color w:val="000000"/>
          <w:spacing w:val="-6"/>
          <w:sz w:val="25"/>
          <w:szCs w:val="25"/>
        </w:rPr>
        <w:t>в целях финансового обеспечения осуществления соответствующих полномочий.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2.1 введена </w:t>
      </w:r>
      <w:hyperlink r:id="rId68"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Собственные материальные ресурсы и финансовые средства Названовского сельсовета для осуществления переданных Названовскому сельсовету отдельных государственных полномочий могут дополнительно использоваться в случае недостаточности выделенных Названовскому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Названовский сельсовет муниципального района Колышлейский район Пензенской области (далее – глава Названовского сельсовета, глава Названовского сельсовета Колышлейского района Пензенской области), глава администрации сельского поселения Названовский сельсовет муниципального района Колышлейский район Пензенской области (далее – глава администрации)</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Решение Комитета местного самоуправления о дополнительном использовании собственных материальных ресурсов и финансовых средств Названовского сельсовета должно предусматривать допустимый предел использования указанных средств и ресурсов.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3 в редакции </w:t>
      </w:r>
      <w:hyperlink r:id="rId69"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4. Органы местного самоуправления Названовского сельсовета вправе осуществлять расходы за счет средств бюджета Названовского сельсовета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w:t>
      </w:r>
      <w:r w:rsidRPr="00844A98">
        <w:rPr>
          <w:rFonts w:ascii="Arial" w:eastAsia="Times New Roman" w:hAnsi="Arial" w:cs="Arial"/>
          <w:color w:val="000000"/>
          <w:sz w:val="25"/>
          <w:szCs w:val="25"/>
        </w:rPr>
        <w:lastRenderedPageBreak/>
        <w:t>если возможность осуществления таких расходов предусмотрена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Органы местного самоуправления Названовского сельсовета вправе установить за счет средств бюджета Названовского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8"/>
          <w:szCs w:val="28"/>
        </w:rPr>
        <w:t>Глава II.</w:t>
      </w:r>
      <w:r w:rsidRPr="00844A98">
        <w:rPr>
          <w:rFonts w:ascii="Arial" w:eastAsia="Times New Roman" w:hAnsi="Arial" w:cs="Arial"/>
          <w:color w:val="000000"/>
          <w:sz w:val="28"/>
          <w:szCs w:val="28"/>
        </w:rPr>
        <w:t> </w:t>
      </w:r>
      <w:r w:rsidRPr="00844A98">
        <w:rPr>
          <w:rFonts w:ascii="Arial" w:eastAsia="Times New Roman" w:hAnsi="Arial" w:cs="Arial"/>
          <w:b/>
          <w:bCs/>
          <w:color w:val="000000"/>
          <w:sz w:val="28"/>
          <w:szCs w:val="28"/>
        </w:rPr>
        <w:t>Формы непосредственного осуществления населением местного самоуправления и участия населения Названовского сельсовета</w:t>
      </w:r>
      <w:r w:rsidRPr="00844A98">
        <w:rPr>
          <w:rFonts w:ascii="Arial" w:eastAsia="Times New Roman" w:hAnsi="Arial" w:cs="Arial"/>
          <w:i/>
          <w:iCs/>
          <w:color w:val="000000"/>
          <w:sz w:val="28"/>
          <w:szCs w:val="28"/>
        </w:rPr>
        <w:t> </w:t>
      </w:r>
      <w:r w:rsidRPr="00844A98">
        <w:rPr>
          <w:rFonts w:ascii="Arial" w:eastAsia="Times New Roman" w:hAnsi="Arial" w:cs="Arial"/>
          <w:b/>
          <w:bCs/>
          <w:color w:val="000000"/>
          <w:sz w:val="28"/>
          <w:szCs w:val="28"/>
        </w:rPr>
        <w:t>в осуществлении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7. Местный референдум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В целях решения непосредственно населением Названовского сельсовета вопросов местного значения проводится местный референдум.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В соответствии с федеральными законами местный референдум проводится: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по инициативе, выдвинутой гражданами Российской Федерации, имеющими право на участие в местном референдуме;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по инициативе Комитета местного самоуправления и Главы Администрации, выдвинутой ими совместно.</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утратила силу </w:t>
      </w:r>
      <w:hyperlink r:id="rId70"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5.1. </w:t>
      </w:r>
      <w:r w:rsidRPr="00844A98">
        <w:rPr>
          <w:rFonts w:ascii="Arial" w:eastAsia="Times New Roman" w:hAnsi="Arial" w:cs="Arial"/>
          <w:color w:val="000000"/>
          <w:spacing w:val="-6"/>
          <w:sz w:val="25"/>
          <w:szCs w:val="25"/>
        </w:rPr>
        <w:t>Инициативная группа по проведению местного референдума обращается в территориальную комиссию, которая в соответствии с Федеральным законом </w:t>
      </w:r>
      <w:hyperlink r:id="rId71" w:tgtFrame="_blank" w:history="1">
        <w:r w:rsidRPr="00844A98">
          <w:rPr>
            <w:rFonts w:ascii="Arial" w:eastAsia="Times New Roman" w:hAnsi="Arial" w:cs="Arial"/>
            <w:color w:val="0000FF"/>
            <w:spacing w:val="-6"/>
            <w:sz w:val="25"/>
          </w:rPr>
          <w:t>от 12.06.2002 № 67-ФЗ</w:t>
        </w:r>
      </w:hyperlink>
      <w:r w:rsidRPr="00844A98">
        <w:rPr>
          <w:rFonts w:ascii="Arial" w:eastAsia="Times New Roman" w:hAnsi="Arial" w:cs="Arial"/>
          <w:color w:val="000000"/>
          <w:spacing w:val="-6"/>
          <w:sz w:val="25"/>
          <w:szCs w:val="25"/>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территориальной комиссии местного референдума (далее – избирательная комиссия), с ходатайством о регистрации группы</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(часть 5.1 введена  </w:t>
      </w:r>
      <w:hyperlink r:id="rId72"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5.1 в редакции </w:t>
      </w:r>
      <w:hyperlink r:id="rId7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в противном случае - об отказе в регистрации инициативной группы.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w:t>
      </w:r>
      <w:r w:rsidRPr="00844A98">
        <w:rPr>
          <w:rFonts w:ascii="Arial" w:eastAsia="Times New Roman" w:hAnsi="Arial" w:cs="Arial"/>
          <w:color w:val="000000"/>
          <w:spacing w:val="-6"/>
          <w:sz w:val="25"/>
          <w:szCs w:val="25"/>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избирательной комиссии,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 в редакции </w:t>
      </w:r>
      <w:hyperlink r:id="rId7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15. Итоги голосования и принятое на местном референдуме решение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8. Муниципальные выборы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Депутаты Комитета местного самоуправления избираются по одномандатным (один округ - один депутат) избирательным округам, образуемым на территории Названовского сельсовета в соответствии с действующим законодательством на основе единой нормы представительства избирателей.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Итоги муниципальных выборов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9. Голосование по отзыву депутата Комитета местного самоуправления, выборного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w:t>
      </w:r>
      <w:hyperlink r:id="rId75" w:tgtFrame="_blank" w:history="1">
        <w:r w:rsidRPr="00844A98">
          <w:rPr>
            <w:rFonts w:ascii="Arial" w:eastAsia="Times New Roman" w:hAnsi="Arial" w:cs="Arial"/>
            <w:color w:val="0000FF"/>
            <w:sz w:val="25"/>
          </w:rPr>
          <w:t>Конституции Российской Федерации</w:t>
        </w:r>
      </w:hyperlink>
      <w:r w:rsidRPr="00844A98">
        <w:rPr>
          <w:rFonts w:ascii="Arial" w:eastAsia="Times New Roman" w:hAnsi="Arial" w:cs="Arial"/>
          <w:color w:val="000000"/>
          <w:sz w:val="25"/>
          <w:szCs w:val="25"/>
        </w:rPr>
        <w:t xml:space="preserve">, федеральных конституционных </w:t>
      </w:r>
      <w:r w:rsidRPr="00844A98">
        <w:rPr>
          <w:rFonts w:ascii="Arial" w:eastAsia="Times New Roman" w:hAnsi="Arial" w:cs="Arial"/>
          <w:color w:val="000000"/>
          <w:sz w:val="25"/>
          <w:szCs w:val="25"/>
        </w:rPr>
        <w:lastRenderedPageBreak/>
        <w:t>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Названовского сельсовета, если это повлекло за собой массовое нарушение прав и свобод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судебные акты, вступившие в законную силу, подтверждающие основания для отзыва;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Ходатайство инициативной группы должно быть подписано всеми членами указанной группы.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К ходатайству должны быть приложены: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регистрационные списки участников собрания;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w:t>
      </w:r>
      <w:r w:rsidRPr="00844A98">
        <w:rPr>
          <w:rFonts w:ascii="Arial" w:eastAsia="Times New Roman" w:hAnsi="Arial" w:cs="Arial"/>
          <w:color w:val="000000"/>
          <w:sz w:val="25"/>
          <w:szCs w:val="25"/>
        </w:rPr>
        <w:lastRenderedPageBreak/>
        <w:t>местного самоуправления, выборного должностного лица местного самоуправления требованиям части 2 настоящей статьи.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Названовского сельсовета (избирательного округа), но не менее 25 подписей. Сбор указанных подписей осуществляется в порядке, установленном Законом Пензенской области </w:t>
      </w:r>
      <w:hyperlink r:id="rId76" w:tgtFrame="_blank" w:history="1">
        <w:r w:rsidRPr="00844A98">
          <w:rPr>
            <w:rFonts w:ascii="Arial" w:eastAsia="Times New Roman" w:hAnsi="Arial" w:cs="Arial"/>
            <w:color w:val="0000FF"/>
            <w:sz w:val="25"/>
          </w:rPr>
          <w:t>от 22.12.2005 № 950-ЗПО</w:t>
        </w:r>
      </w:hyperlink>
      <w:r w:rsidRPr="00844A98">
        <w:rPr>
          <w:rFonts w:ascii="Arial" w:eastAsia="Times New Roman" w:hAnsi="Arial" w:cs="Arial"/>
          <w:color w:val="000000"/>
          <w:sz w:val="25"/>
          <w:szCs w:val="25"/>
        </w:rPr>
        <w:t> «О местном референдуме в Пензенской области» (далее - Закон Пензенской области «О местном референдуме в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w:t>
      </w:r>
      <w:r w:rsidRPr="00844A98">
        <w:rPr>
          <w:rFonts w:ascii="Arial" w:eastAsia="Times New Roman" w:hAnsi="Arial" w:cs="Arial"/>
          <w:color w:val="000000"/>
          <w:sz w:val="25"/>
          <w:szCs w:val="25"/>
        </w:rPr>
        <w:lastRenderedPageBreak/>
        <w:t>самоуправления в порядке, предусмотренном Законом Пензенской области «О местном референдуме в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Названовском сельсовете</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(избирательном округе).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3 в редакции </w:t>
      </w:r>
      <w:hyperlink r:id="rId77"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10. Голосование по вопросам изменения границ Названовского сельсовета,</w:t>
      </w:r>
      <w:r w:rsidRPr="00844A98">
        <w:rPr>
          <w:rFonts w:ascii="Arial" w:eastAsia="Times New Roman" w:hAnsi="Arial" w:cs="Arial"/>
          <w:color w:val="000000"/>
          <w:sz w:val="26"/>
          <w:szCs w:val="26"/>
        </w:rPr>
        <w:t> </w:t>
      </w:r>
      <w:r w:rsidRPr="00844A98">
        <w:rPr>
          <w:rFonts w:ascii="Arial" w:eastAsia="Times New Roman" w:hAnsi="Arial" w:cs="Arial"/>
          <w:b/>
          <w:bCs/>
          <w:color w:val="000000"/>
          <w:sz w:val="26"/>
          <w:szCs w:val="26"/>
        </w:rPr>
        <w:t>преобразования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Названовского сельсовета, преобразовании Названовского сельсовета проводится голосование по вопросам изменения границ Названовского сельсовета, преобразования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2. Голосование по вопросам изменения границ Названовского сельсовета, преобразования Названовского сельсовета назначается Комитетом местного самоуправления и проводится в порядке, установленном </w:t>
      </w:r>
      <w:r w:rsidRPr="00844A98">
        <w:rPr>
          <w:rFonts w:ascii="Arial" w:eastAsia="Times New Roman" w:hAnsi="Arial" w:cs="Arial"/>
          <w:color w:val="000000"/>
          <w:sz w:val="25"/>
          <w:szCs w:val="25"/>
        </w:rPr>
        <w:lastRenderedPageBreak/>
        <w:t>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Итоги голосования по вопросам изменения границ Названовского сельсовета, преобразования Названовского сельсовета и принятые решения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11. Правотворческая инициатива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11.1. Инициативные проекты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(статья 11.1 введена </w:t>
      </w:r>
      <w:hyperlink r:id="rId78"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w:t>
      </w:r>
      <w:r w:rsidRPr="00844A98">
        <w:rPr>
          <w:rFonts w:ascii="Arial" w:eastAsia="Times New Roman" w:hAnsi="Arial" w:cs="Arial"/>
          <w:color w:val="000000"/>
          <w:spacing w:val="-6"/>
          <w:sz w:val="25"/>
          <w:szCs w:val="25"/>
        </w:rPr>
        <w:t>В целях реализации мероприятий, имеющих приоритетное значение для жителей Названовского сельсовета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сельского поселения Названовский сельсовет муниципального района Колышлейский район Пензенской области </w:t>
      </w:r>
      <w:r w:rsidRPr="00844A98">
        <w:rPr>
          <w:rFonts w:ascii="Arial" w:eastAsia="Times New Roman" w:hAnsi="Arial" w:cs="Arial"/>
          <w:color w:val="000000"/>
          <w:sz w:val="25"/>
          <w:szCs w:val="25"/>
        </w:rPr>
        <w:t>(далее – администрация) </w:t>
      </w:r>
      <w:r w:rsidRPr="00844A98">
        <w:rPr>
          <w:rFonts w:ascii="Arial" w:eastAsia="Times New Roman" w:hAnsi="Arial" w:cs="Arial"/>
          <w:color w:val="000000"/>
          <w:spacing w:val="-6"/>
          <w:sz w:val="25"/>
          <w:szCs w:val="25"/>
        </w:rPr>
        <w:t>может быть внесен инициативный проект</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 в редакции </w:t>
      </w:r>
      <w:hyperlink r:id="rId79"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12. Территориальное общественное самоуправление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Под территориальным общественным самоуправлением понимается самоорганизация граждан по месту их жительства на части территории Названовского сельсовета для самостоятельного и под свою ответственность осуществления собственных инициатив по вопросам местного значения.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по предложению населения, проживающего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Территориальное общественное самоуправление осуществляется в Названовском сельсовете</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3.</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Названовского сельсовета. Порядок регистрации устава территориального общественного самоуправления определяется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Порядок организации и осуществления территориального общественного самоуправления, условия и порядок выделения необходимых средств из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определяются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12.1. Староста сельского населенного пункта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(в редакции </w:t>
      </w:r>
      <w:hyperlink r:id="rId80" w:tgtFrame="_blank" w:history="1">
        <w:r w:rsidRPr="00844A98">
          <w:rPr>
            <w:rFonts w:ascii="Arial" w:eastAsia="Times New Roman" w:hAnsi="Arial" w:cs="Arial"/>
            <w:color w:val="0000FF"/>
            <w:sz w:val="24"/>
            <w:szCs w:val="24"/>
          </w:rPr>
          <w:t>решения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4"/>
          <w:szCs w:val="24"/>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1. Для организации взаимодействия органов местного самоуправления </w:t>
      </w:r>
      <w:r w:rsidRPr="00844A98">
        <w:rPr>
          <w:rFonts w:ascii="Arial" w:eastAsia="Times New Roman" w:hAnsi="Arial" w:cs="Arial"/>
          <w:color w:val="000000"/>
          <w:spacing w:val="-6"/>
          <w:sz w:val="24"/>
          <w:szCs w:val="24"/>
        </w:rPr>
        <w:t>Названовского сельсовета</w:t>
      </w:r>
      <w:r w:rsidRPr="00844A98">
        <w:rPr>
          <w:rFonts w:ascii="Arial" w:eastAsia="Times New Roman" w:hAnsi="Arial" w:cs="Arial"/>
          <w:color w:val="000000"/>
          <w:sz w:val="24"/>
          <w:szCs w:val="24"/>
        </w:rPr>
        <w:t> и жителей сельского населенного пункта при решении вопросов местного значения в сельском населенном пункте, расположенном в Названовском</w:t>
      </w:r>
      <w:r w:rsidRPr="00844A98">
        <w:rPr>
          <w:rFonts w:ascii="Arial" w:eastAsia="Times New Roman" w:hAnsi="Arial" w:cs="Arial"/>
          <w:color w:val="000000"/>
          <w:spacing w:val="-6"/>
          <w:sz w:val="24"/>
          <w:szCs w:val="24"/>
        </w:rPr>
        <w:t> сельсовете</w:t>
      </w:r>
      <w:r w:rsidRPr="00844A98">
        <w:rPr>
          <w:rFonts w:ascii="Arial" w:eastAsia="Times New Roman" w:hAnsi="Arial" w:cs="Arial"/>
          <w:color w:val="000000"/>
          <w:sz w:val="24"/>
          <w:szCs w:val="24"/>
        </w:rPr>
        <w:t>, может назначаться староста сельского населенного пункта.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2. Староста сельского населенного пункта назначается сроком на пять лет.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13. Публичные слушания, общественные обсуждения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(в редакции </w:t>
      </w:r>
      <w:hyperlink r:id="rId81" w:tgtFrame="_blank" w:history="1">
        <w:r w:rsidRPr="00844A98">
          <w:rPr>
            <w:rFonts w:ascii="Arial" w:eastAsia="Times New Roman" w:hAnsi="Arial" w:cs="Arial"/>
            <w:color w:val="0000FF"/>
            <w:sz w:val="24"/>
            <w:szCs w:val="24"/>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4"/>
          <w:szCs w:val="24"/>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1. </w:t>
      </w:r>
      <w:r w:rsidRPr="00844A98">
        <w:rPr>
          <w:rFonts w:ascii="Arial" w:eastAsia="Times New Roman" w:hAnsi="Arial" w:cs="Arial"/>
          <w:color w:val="000000"/>
          <w:sz w:val="25"/>
          <w:szCs w:val="25"/>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844A98">
        <w:rPr>
          <w:rFonts w:ascii="Arial" w:eastAsia="Times New Roman" w:hAnsi="Arial" w:cs="Arial"/>
          <w:i/>
          <w:iCs/>
          <w:color w:val="000000"/>
          <w:sz w:val="25"/>
          <w:szCs w:val="25"/>
        </w:rPr>
        <w:t>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могут проводиться собрания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(часть 1 в редакции </w:t>
      </w:r>
      <w:hyperlink r:id="rId8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Собрание граждан проводится по инициативе населения, Комитета местного самоуправления, главы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а также в случаях, предусмотренных уставом территориального общественного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r w:rsidRPr="00844A98">
        <w:rPr>
          <w:rFonts w:ascii="Arial" w:eastAsia="Times New Roman" w:hAnsi="Arial" w:cs="Arial"/>
          <w:color w:val="000000"/>
          <w:spacing w:val="-6"/>
          <w:sz w:val="24"/>
          <w:szCs w:val="24"/>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2 в редакции </w:t>
      </w:r>
      <w:hyperlink r:id="rId8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3. Результаты публичных слушаний и общественных обсуждений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14. Собрание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Названовского сельсовета; осуществления территориального общественного самоуправления на части территории Названовского сельсовета могут проводиться собрания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Собрание граждан проводится по инициативе населения, Комитета местного самоуправления, Главы Администрации</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а также в случаях, предусмотренных уставом территориального общественного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Для назначения собрания по инициативе населения, несколько граждан в количестве не менее 3-х человек, проживающих в в Названовском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Названовского 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84"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об отклонении инициативы по проведению собрания граждан с указанием мотивированных оснований ее отклонения.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Итоги собрания граждан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15. Конференция граждан (собрание делегатов)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Итоги конференции граждан подлежат официальному опубликованию (обнародованию).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16. Опрос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Опрос граждан проводится на всей территории Названовского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Названовского сельсовета а также органами государственной власти.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Результаты опроса носят рекомендательный характер.</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В опросе граждан имеют право участвовать жители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обладающие избирательным правом. В опросе граждан по вопросу выявления мнения граждан о поддержке инициативного проекта вправе участвовать жители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или его части, в которых предлагается реализовать инициативный проект, достигшие шестнадцатилетнего возраста.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2 в редакции </w:t>
      </w:r>
      <w:hyperlink r:id="rId8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Опрос граждан проводится: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по вопросам местного значения — по инициативе Комитета местного самоуправления или главы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для учета мнения граждан при принятии решений об изменении целевого назначения муниципальных земель </w:t>
      </w:r>
      <w:r w:rsidRPr="00844A98">
        <w:rPr>
          <w:rFonts w:ascii="Arial" w:eastAsia="Times New Roman" w:hAnsi="Arial" w:cs="Arial"/>
          <w:color w:val="000000"/>
          <w:spacing w:val="-6"/>
          <w:sz w:val="25"/>
          <w:szCs w:val="25"/>
        </w:rPr>
        <w:t>Названовского сельсовета Колышлейского</w:t>
      </w:r>
      <w:r w:rsidRPr="00844A98">
        <w:rPr>
          <w:rFonts w:ascii="Arial" w:eastAsia="Times New Roman" w:hAnsi="Arial" w:cs="Arial"/>
          <w:color w:val="000000"/>
          <w:sz w:val="25"/>
          <w:szCs w:val="25"/>
        </w:rPr>
        <w:t>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3) для выявления мнения граждан о поддержке инициативного проекта - по инициативе жителей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или его части, в которых предлагается реализовать инициативный проект.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3 в редакции </w:t>
      </w:r>
      <w:hyperlink r:id="rId86"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87" w:tgtFrame="_blank" w:history="1">
        <w:r w:rsidRPr="00844A98">
          <w:rPr>
            <w:rFonts w:ascii="Arial" w:eastAsia="Times New Roman" w:hAnsi="Arial" w:cs="Arial"/>
            <w:color w:val="0000FF"/>
            <w:sz w:val="25"/>
          </w:rPr>
          <w:t>от 11.03.2015г. № 46-18/6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17. Обращения граждан в органы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Граждане имеют право на индивидуальные и коллективные обращения в органы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Обращения граждан подлежат рассмотрению в порядке и сроки, установленные Федеральным законом </w:t>
      </w:r>
      <w:hyperlink r:id="rId88" w:tgtFrame="_blank" w:history="1">
        <w:r w:rsidRPr="00844A98">
          <w:rPr>
            <w:rFonts w:ascii="Arial" w:eastAsia="Times New Roman" w:hAnsi="Arial" w:cs="Arial"/>
            <w:color w:val="0000FF"/>
            <w:sz w:val="25"/>
          </w:rPr>
          <w:t>от 02.05.2006 № 59-ФЗ</w:t>
        </w:r>
      </w:hyperlink>
      <w:r w:rsidRPr="00844A98">
        <w:rPr>
          <w:rFonts w:ascii="Arial" w:eastAsia="Times New Roman" w:hAnsi="Arial" w:cs="Arial"/>
          <w:color w:val="000000"/>
          <w:sz w:val="25"/>
          <w:szCs w:val="25"/>
        </w:rPr>
        <w:t> «О порядке рассмотрения обращений граждан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18. Другие формы непосредственного осуществления населением местного самоуправления и участия в его осуществлении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9" w:tgtFrame="_blank" w:history="1">
        <w:r w:rsidRPr="00844A98">
          <w:rPr>
            <w:rFonts w:ascii="Arial" w:eastAsia="Times New Roman" w:hAnsi="Arial" w:cs="Arial"/>
            <w:color w:val="0000FF"/>
            <w:sz w:val="25"/>
          </w:rPr>
          <w:t>Конституции Российской Федерации</w:t>
        </w:r>
      </w:hyperlink>
      <w:r w:rsidRPr="00844A98">
        <w:rPr>
          <w:rFonts w:ascii="Arial" w:eastAsia="Times New Roman" w:hAnsi="Arial" w:cs="Arial"/>
          <w:color w:val="000000"/>
          <w:sz w:val="25"/>
          <w:szCs w:val="25"/>
        </w:rPr>
        <w:t>,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8"/>
          <w:szCs w:val="28"/>
        </w:rPr>
        <w:t>Глава III. Органы местного самоуправления и должностные лица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19. Структура органов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w:t>
      </w:r>
      <w:r w:rsidRPr="00844A98">
        <w:rPr>
          <w:rFonts w:ascii="Arial" w:eastAsia="Times New Roman" w:hAnsi="Arial" w:cs="Arial"/>
          <w:color w:val="000000"/>
          <w:spacing w:val="-6"/>
          <w:sz w:val="25"/>
          <w:szCs w:val="25"/>
        </w:rPr>
        <w:t>Структуру органов местного самоуправления Названовского сельсовета составляют: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1.1. Комитет местного самоуправления сельского поселения Названовский сельсовет муниципального района Колышлейский район Пензенской области — представительный орган муниципального образования;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1.2. Глава сельского поселения Названовский сельсовет муниципального района Колышлейский район Пензенской области – глава муниципального образования, высшее должностное лицо муниципального образования;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 xml:space="preserve">1.3. Администрация сельского поселения Названовский сельсовет муниципального района Колышлейский район Пензенской области – местная </w:t>
      </w:r>
      <w:r w:rsidRPr="00844A98">
        <w:rPr>
          <w:rFonts w:ascii="Arial" w:eastAsia="Times New Roman" w:hAnsi="Arial" w:cs="Arial"/>
          <w:color w:val="000000"/>
          <w:spacing w:val="-6"/>
          <w:sz w:val="25"/>
          <w:szCs w:val="25"/>
        </w:rPr>
        <w:lastRenderedPageBreak/>
        <w:t>администрация (исполнительно-распорядительный орган муниципального образования);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1.4. Ревизионная комиссия сельского поселения Названовский сельсовет муниципального района Колышлейский район Пензенской области – контрольно-счетный орган муниципального образования</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 в редакции </w:t>
      </w:r>
      <w:hyperlink r:id="rId90"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Изменение структуры органов местного самоуправления Названовского сельсовета осуществляется не иначе как путем внесения изменений в настоящий Устав.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Финансовое обеспечение деятельности органов местного самоуправления  Названовского сельсовета осуществляется исключительно за счет собственных доходов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20. Комитет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Очередные сессии Комитета местного самоуправления созываются Главой Названовского сельсовета и проводятся не реже одного раза в три месяца. Внеочередные сессии Комитета местного самоуправления созываются Главой Названовского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Вопросы, предусмотренные частями 7 и 8 настоящей статьи, рассматриваются исключительно на сессиях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w:t>
      </w:r>
      <w:r w:rsidRPr="00844A98">
        <w:rPr>
          <w:rFonts w:ascii="Arial" w:eastAsia="Times New Roman" w:hAnsi="Arial" w:cs="Arial"/>
          <w:color w:val="000000"/>
          <w:sz w:val="25"/>
          <w:szCs w:val="25"/>
        </w:rPr>
        <w:lastRenderedPageBreak/>
        <w:t>проработки отдельных вопросов, Комитет местного самоуправления  может формировать свои постоянные и временные органы.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В исключительной компетенции Комитета местного самоуправления находятся: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принятие устава Названовского сельсовета и внесение в него изменений и дополнений;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утверждение бюджета Названовского сельсовета и отчета о его исполнении;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установление, изменение и отмена местных налогов и сборов в соответствии с законодательством Российской Федерации о налогах и сборах;</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91"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4) утверждение стратегии социально-экономического развития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9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определение порядка управления и распоряжения имуществом, находящимся в собственности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93"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определение порядка участия Названовского сельсовета в организациях межмуниципального сотрудничества;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определение порядка материально-технического и организационного обеспечения деятельности органов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контроль за исполнением органами местного самоуправления и должностными лицами местного самоуправления Названовского сельсовета полномочий по решению вопросов местного значения;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принятие решения об удалении Главы Названовского сельсовета в отставку.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11) утверждение правил благоустройства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9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К компетенции Комитета местного самоуправления также относятся: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95"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исключен </w:t>
      </w:r>
      <w:hyperlink r:id="rId96"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2) установление официальных символов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и порядка их официального использования;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осуществление законодательной инициативы в Законодательном Собрании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назначение в установленном порядке местного референдума, выборов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Названовского сельсовета официальной информации;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5 в редакции </w:t>
      </w:r>
      <w:hyperlink r:id="rId97"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избрание главы Названовского сельсовета, принятие решения о досрочном прекращении полномочий главы Названовского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избрание и досрочное прекращение полномочий заместителя председателя 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8 в редакции </w:t>
      </w:r>
      <w:hyperlink r:id="rId98"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утверждение Регламента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утверждение по представлению главы администрации структуры администрации;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установление размера должностного оклада, а также размера ежемесячных и иных дополнительных выплат муниципальным служащим Названовского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14.1) утверждение порядка предоставления дополнительных гарантий муниципальным служащим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(пункт 14.1 введен </w:t>
      </w:r>
      <w:hyperlink r:id="rId99"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15) установление должностей муниципальной службы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в соответствии с реестром должностей муниципальной службы в Пензенской области, утверждаемым законом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16) установление квалификационных требований для муниципальных служащих Названовского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00"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17) установление порядка проведения конкурса на замещение должности муниципальной службы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18) утверждение порядка формирования кадрового резерва для замещения вакантных должностей муниципальной службы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19) утверждение положения о проведении аттестации муниципальных служащих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20) установление видов поощрений муниципальных служащих Названовского сельсовета и порядка их применения в соответствии с законодательством Российской Федерации и законодательством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 утверждение порядка ведения реестра муниципальных служащих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21.1) утверждение порядка подготовки кадров для муниципальной службы в Названовском сельсовете на договорной основе;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21.1 введен </w:t>
      </w:r>
      <w:hyperlink r:id="rId101"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21.2) утратил силу </w:t>
      </w:r>
      <w:hyperlink r:id="rId102"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20.09.2022 № 165-78/7</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21.3) </w:t>
      </w:r>
      <w:r w:rsidRPr="00844A98">
        <w:rPr>
          <w:rFonts w:ascii="Arial" w:eastAsia="Times New Roman" w:hAnsi="Arial" w:cs="Arial"/>
          <w:color w:val="000000"/>
          <w:spacing w:val="-6"/>
          <w:sz w:val="25"/>
          <w:szCs w:val="25"/>
        </w:rPr>
        <w:t>утверждение порядка принятия представителем нанимателя (работодателем) решения, предусмотренного частью 4 статьи 14 </w:t>
      </w:r>
      <w:hyperlink r:id="rId103" w:tgtFrame="_blank" w:history="1">
        <w:r w:rsidRPr="00844A98">
          <w:rPr>
            <w:rFonts w:ascii="Arial" w:eastAsia="Times New Roman" w:hAnsi="Arial" w:cs="Arial"/>
            <w:color w:val="0000FF"/>
            <w:spacing w:val="-6"/>
            <w:sz w:val="25"/>
          </w:rPr>
          <w:t>Закона Пензенской области </w:t>
        </w:r>
        <w:r w:rsidRPr="00844A98">
          <w:rPr>
            <w:rFonts w:ascii="Arial" w:eastAsia="Times New Roman" w:hAnsi="Arial" w:cs="Arial"/>
            <w:color w:val="0000FF"/>
            <w:sz w:val="25"/>
          </w:rPr>
          <w:t>от 24.04.2024 № 4208-ЗПО</w:t>
        </w:r>
      </w:hyperlink>
      <w:r w:rsidRPr="00844A98">
        <w:rPr>
          <w:rFonts w:ascii="Arial" w:eastAsia="Times New Roman" w:hAnsi="Arial" w:cs="Arial"/>
          <w:color w:val="000000"/>
          <w:spacing w:val="-6"/>
          <w:sz w:val="25"/>
          <w:szCs w:val="25"/>
        </w:rPr>
        <w:t> «О муниципальной службе в Пензенской области»</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21.3 введен </w:t>
      </w:r>
      <w:hyperlink r:id="rId104"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21.3 в редакции </w:t>
      </w:r>
      <w:hyperlink r:id="rId10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22) определение условий предоставления права на пенсию муниципальным служащим Названовского сельсовета за счет средств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23) заслушивание ежегодных отчетов главы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 xml:space="preserve">сельсовета, главы администрации о результатах их деятельности, деятельности </w:t>
      </w:r>
      <w:r w:rsidRPr="00844A98">
        <w:rPr>
          <w:rFonts w:ascii="Arial" w:eastAsia="Times New Roman" w:hAnsi="Arial" w:cs="Arial"/>
          <w:color w:val="000000"/>
          <w:sz w:val="25"/>
          <w:szCs w:val="25"/>
        </w:rPr>
        <w:lastRenderedPageBreak/>
        <w:t>администрации и иных подведомственных главе Названовского сельсовета органов местного самоуправления, в том числе о решении вопросов, поставленных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24) Утратил силу </w:t>
      </w:r>
      <w:hyperlink r:id="rId106"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19.10.2018 № 265-108/6</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25) определение органов местного самоуправления Названовского сельсовета Колышлейского района Пензенской области, уполномоченных на осуществление муниципального контроля в соответствии с Федеральным законом </w:t>
      </w:r>
      <w:hyperlink r:id="rId107" w:tgtFrame="_blank" w:history="1">
        <w:r w:rsidRPr="00844A98">
          <w:rPr>
            <w:rFonts w:ascii="Arial" w:eastAsia="Times New Roman" w:hAnsi="Arial" w:cs="Arial"/>
            <w:color w:val="0000FF"/>
            <w:sz w:val="25"/>
          </w:rPr>
          <w:t>от 31 июля 2020 года № 248-ФЗ</w:t>
        </w:r>
      </w:hyperlink>
      <w:r w:rsidRPr="00844A98">
        <w:rPr>
          <w:rFonts w:ascii="Arial" w:eastAsia="Times New Roman" w:hAnsi="Arial" w:cs="Arial"/>
          <w:color w:val="000000"/>
          <w:sz w:val="25"/>
          <w:szCs w:val="25"/>
        </w:rPr>
        <w:t> «О государственном контроле (надзоре) и муниципальном контроле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08" w:tgtFrame="_blank" w:history="1">
        <w:r w:rsidRPr="00844A98">
          <w:rPr>
            <w:rFonts w:ascii="Arial" w:eastAsia="Times New Roman" w:hAnsi="Arial" w:cs="Arial"/>
            <w:color w:val="0000FF"/>
            <w:sz w:val="25"/>
          </w:rPr>
          <w:t>от 12.12.2014 № 27-9/6</w:t>
        </w:r>
      </w:hyperlink>
      <w:r w:rsidRPr="00844A98">
        <w:rPr>
          <w:rFonts w:ascii="Arial" w:eastAsia="Times New Roman" w:hAnsi="Arial" w:cs="Arial"/>
          <w:color w:val="000000"/>
          <w:sz w:val="25"/>
          <w:szCs w:val="25"/>
        </w:rPr>
        <w:t>, </w:t>
      </w:r>
      <w:hyperlink r:id="rId109" w:tgtFrame="_blank" w:history="1">
        <w:r w:rsidRPr="00844A98">
          <w:rPr>
            <w:rFonts w:ascii="Arial" w:eastAsia="Times New Roman" w:hAnsi="Arial" w:cs="Arial"/>
            <w:color w:val="0000FF"/>
            <w:sz w:val="25"/>
          </w:rPr>
          <w:t>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26) утратил силу </w:t>
      </w:r>
      <w:hyperlink r:id="rId110"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20.09.2022 № 165-78/7</w:t>
        </w:r>
      </w:hyperlink>
    </w:p>
    <w:p w:rsidR="00844A98" w:rsidRPr="00844A98" w:rsidRDefault="00844A98" w:rsidP="00844A98">
      <w:pPr>
        <w:spacing w:after="0" w:line="240" w:lineRule="auto"/>
        <w:ind w:firstLine="579"/>
        <w:jc w:val="both"/>
        <w:rPr>
          <w:rFonts w:ascii="Arial" w:eastAsia="Times New Roman" w:hAnsi="Arial" w:cs="Arial"/>
          <w:color w:val="000000"/>
          <w:sz w:val="25"/>
          <w:szCs w:val="25"/>
        </w:rPr>
      </w:pPr>
      <w:r w:rsidRPr="00844A98">
        <w:rPr>
          <w:rFonts w:ascii="Arial" w:eastAsia="Times New Roman" w:hAnsi="Arial" w:cs="Arial"/>
          <w:color w:val="000000"/>
          <w:sz w:val="25"/>
          <w:szCs w:val="25"/>
        </w:rPr>
        <w:t>27) иные полномочия, отнесенные к компетенции органов местного самоуправления, в отношении лиц, замещающих муниципальные должности в Названовском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27 введен </w:t>
      </w:r>
      <w:hyperlink r:id="rId111"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10.05.2023 № 194-95/7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28) утверждение порядка организации доступа к информации о деятельности органов местного самоуправления </w:t>
      </w:r>
      <w:r w:rsidRPr="00844A98">
        <w:rPr>
          <w:rFonts w:ascii="Arial" w:eastAsia="Times New Roman" w:hAnsi="Arial" w:cs="Arial"/>
          <w:color w:val="000000"/>
          <w:spacing w:val="-6"/>
          <w:sz w:val="25"/>
          <w:szCs w:val="25"/>
        </w:rPr>
        <w:t>Названовского</w:t>
      </w:r>
      <w:r w:rsidRPr="00844A98">
        <w:rPr>
          <w:rFonts w:ascii="Arial" w:eastAsia="Times New Roman" w:hAnsi="Arial" w:cs="Arial"/>
          <w:color w:val="000000"/>
          <w:sz w:val="25"/>
          <w:szCs w:val="25"/>
        </w:rPr>
        <w:t>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28 введен </w:t>
      </w:r>
      <w:hyperlink r:id="rId112"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10.05.2023 № 194-95/7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 в редакции </w:t>
      </w:r>
      <w:hyperlink r:id="rId11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8.1. Комитет местного самоуправления осуществляет иные полномочия, отнесенные к компетенции представительного органа федеральными законами и принимаемыми в соответствии с ними </w:t>
      </w:r>
      <w:hyperlink r:id="rId114" w:tgtFrame="_blank" w:history="1">
        <w:r w:rsidRPr="00844A98">
          <w:rPr>
            <w:rFonts w:ascii="Arial" w:eastAsia="Times New Roman" w:hAnsi="Arial" w:cs="Arial"/>
            <w:color w:val="0000FF"/>
            <w:spacing w:val="-6"/>
            <w:sz w:val="25"/>
          </w:rPr>
          <w:t>Уставом</w:t>
        </w:r>
      </w:hyperlink>
      <w:r w:rsidRPr="00844A98">
        <w:rPr>
          <w:rFonts w:ascii="Arial" w:eastAsia="Times New Roman" w:hAnsi="Arial" w:cs="Arial"/>
          <w:color w:val="000000"/>
          <w:spacing w:val="-6"/>
          <w:sz w:val="25"/>
          <w:szCs w:val="25"/>
        </w:rPr>
        <w:t> Пензенской области, законами Пензенской области и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8.1 введена </w:t>
      </w:r>
      <w:hyperlink r:id="rId115"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8.2. Комитет местного самоуправления осуществляет также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8.2 введена </w:t>
      </w:r>
      <w:hyperlink r:id="rId116"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Названовского </w:t>
      </w:r>
      <w:r w:rsidRPr="00844A98">
        <w:rPr>
          <w:rFonts w:ascii="Arial" w:eastAsia="Times New Roman" w:hAnsi="Arial" w:cs="Arial"/>
          <w:color w:val="000000"/>
          <w:sz w:val="25"/>
          <w:szCs w:val="25"/>
        </w:rPr>
        <w:lastRenderedPageBreak/>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17"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Нормативный правовой акт, принятый Комитетом местного самоуправления, направляется главе Названовского сельсовета для подписания и обнародования в течение 10 дней. Нормативный правовой акт подлежит обнародованию в порядке, установленном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10 в редакции </w:t>
      </w:r>
      <w:hyperlink r:id="rId118"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Организацию деятельности Комитета местного самоуправления Названовского сельсовета осуществляет Глава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Организационно-правовое и материально-техническое обеспечение деятельности Комитета местного самоуправления осуществляет Администрация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0" w:name="sub_351601"/>
      <w:r w:rsidRPr="00844A98">
        <w:rPr>
          <w:rFonts w:ascii="Arial" w:eastAsia="Times New Roman" w:hAnsi="Arial" w:cs="Arial"/>
          <w:color w:val="000000"/>
          <w:sz w:val="25"/>
          <w:szCs w:val="25"/>
        </w:rPr>
        <w:t>1) в случае принятия Комитетом местного самоуправления решения о самороспуске</w:t>
      </w:r>
      <w:bookmarkStart w:id="1" w:name="sub_351602"/>
      <w:bookmarkEnd w:id="0"/>
      <w:r w:rsidRPr="00844A98">
        <w:rPr>
          <w:rFonts w:ascii="Arial" w:eastAsia="Times New Roman" w:hAnsi="Arial" w:cs="Arial"/>
          <w:color w:val="000000"/>
          <w:sz w:val="25"/>
          <w:szCs w:val="25"/>
        </w:rPr>
        <w:t> в порядке, определенном частью15 настоящей статьи Устава;</w:t>
      </w:r>
      <w:bookmarkEnd w:id="1"/>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2" w:name="sub_351603"/>
      <w:r w:rsidRPr="00844A98">
        <w:rPr>
          <w:rFonts w:ascii="Arial" w:eastAsia="Times New Roman" w:hAnsi="Arial" w:cs="Arial"/>
          <w:color w:val="000000"/>
          <w:sz w:val="25"/>
          <w:szCs w:val="25"/>
        </w:rPr>
        <w:t>3) в случае преобразования Названовского сельсовета, осуществляемого в соответствии с частями </w:t>
      </w:r>
      <w:bookmarkEnd w:id="2"/>
      <w:r w:rsidRPr="00844A98">
        <w:rPr>
          <w:rFonts w:ascii="Arial" w:eastAsia="Times New Roman" w:hAnsi="Arial" w:cs="Arial"/>
          <w:color w:val="000000"/>
          <w:sz w:val="25"/>
          <w:szCs w:val="25"/>
        </w:rPr>
        <w:fldChar w:fldCharType="begin"/>
      </w:r>
      <w:r w:rsidRPr="00844A98">
        <w:rPr>
          <w:rFonts w:ascii="Arial" w:eastAsia="Times New Roman" w:hAnsi="Arial" w:cs="Arial"/>
          <w:color w:val="000000"/>
          <w:sz w:val="25"/>
          <w:szCs w:val="25"/>
        </w:rPr>
        <w:instrText xml:space="preserve"> HYPERLINK "https://pravo-search.minjust.ru/bigs/zakon.scli.ru" </w:instrText>
      </w:r>
      <w:r w:rsidRPr="00844A98">
        <w:rPr>
          <w:rFonts w:ascii="Arial" w:eastAsia="Times New Roman" w:hAnsi="Arial" w:cs="Arial"/>
          <w:color w:val="000000"/>
          <w:sz w:val="25"/>
          <w:szCs w:val="25"/>
        </w:rPr>
        <w:fldChar w:fldCharType="separate"/>
      </w:r>
      <w:r w:rsidRPr="00844A98">
        <w:rPr>
          <w:rFonts w:ascii="Arial" w:eastAsia="Times New Roman" w:hAnsi="Arial" w:cs="Arial"/>
          <w:color w:val="0000FF"/>
          <w:sz w:val="25"/>
        </w:rPr>
        <w:t>3</w:t>
      </w:r>
      <w:r w:rsidRPr="00844A98">
        <w:rPr>
          <w:rFonts w:ascii="Arial" w:eastAsia="Times New Roman" w:hAnsi="Arial" w:cs="Arial"/>
          <w:color w:val="000000"/>
          <w:sz w:val="25"/>
          <w:szCs w:val="25"/>
        </w:rPr>
        <w:fldChar w:fldCharType="end"/>
      </w:r>
      <w:r w:rsidRPr="00844A98">
        <w:rPr>
          <w:rFonts w:ascii="Arial" w:eastAsia="Times New Roman" w:hAnsi="Arial" w:cs="Arial"/>
          <w:color w:val="000000"/>
          <w:sz w:val="25"/>
          <w:szCs w:val="25"/>
        </w:rPr>
        <w:t>, </w:t>
      </w:r>
      <w:r w:rsidRPr="00844A98">
        <w:rPr>
          <w:rFonts w:ascii="Arial" w:eastAsia="Times New Roman" w:hAnsi="Arial" w:cs="Arial"/>
          <w:color w:val="000000"/>
          <w:spacing w:val="-4"/>
          <w:sz w:val="25"/>
          <w:szCs w:val="25"/>
        </w:rPr>
        <w:t>3.1-1</w:t>
      </w:r>
      <w:r w:rsidRPr="00844A98">
        <w:rPr>
          <w:rFonts w:ascii="Arial" w:eastAsia="Times New Roman" w:hAnsi="Arial" w:cs="Arial"/>
          <w:color w:val="000000"/>
          <w:sz w:val="25"/>
          <w:szCs w:val="25"/>
        </w:rPr>
        <w:t>, 5, 7.2 статьи 13 Федерального закона «Об общих принципах организации местного самоуправления в Российской Федерации», а также в случае упразднения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19" w:tgtFrame="_blank" w:history="1">
        <w:r w:rsidRPr="00844A98">
          <w:rPr>
            <w:rFonts w:ascii="Arial" w:eastAsia="Times New Roman" w:hAnsi="Arial" w:cs="Arial"/>
            <w:color w:val="0000FF"/>
            <w:sz w:val="25"/>
          </w:rPr>
          <w:t>решений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FF"/>
          <w:sz w:val="25"/>
        </w:rPr>
        <w:t>, </w:t>
      </w:r>
      <w:hyperlink r:id="rId120" w:tgtFrame="_blank" w:history="1">
        <w:r w:rsidRPr="00844A98">
          <w:rPr>
            <w:rFonts w:ascii="Arial" w:eastAsia="Times New Roman" w:hAnsi="Arial" w:cs="Arial"/>
            <w:color w:val="0000FF"/>
            <w:sz w:val="25"/>
          </w:rPr>
          <w:t>от 30.08.2017 № 203-79/6</w:t>
        </w:r>
      </w:hyperlink>
      <w:r w:rsidRPr="00844A98">
        <w:rPr>
          <w:rFonts w:ascii="Arial" w:eastAsia="Times New Roman" w:hAnsi="Arial" w:cs="Arial"/>
          <w:color w:val="0000FF"/>
          <w:sz w:val="25"/>
        </w:rPr>
        <w:t>, </w:t>
      </w:r>
      <w:hyperlink r:id="rId121" w:tgtFrame="_blank" w:history="1">
        <w:r w:rsidRPr="00844A98">
          <w:rPr>
            <w:rFonts w:ascii="Arial" w:eastAsia="Times New Roman" w:hAnsi="Arial" w:cs="Arial"/>
            <w:color w:val="0000FF"/>
            <w:sz w:val="25"/>
          </w:rPr>
          <w:t>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3" w:name="sub_351605"/>
      <w:r w:rsidRPr="00844A98">
        <w:rPr>
          <w:rFonts w:ascii="Arial" w:eastAsia="Times New Roman" w:hAnsi="Arial" w:cs="Arial"/>
          <w:color w:val="000000"/>
          <w:sz w:val="25"/>
          <w:szCs w:val="25"/>
        </w:rPr>
        <w:t>4) в случае утраты Названовскым сельсоветом статуса муниципального образования в связи с его объединением с городским округом;</w:t>
      </w:r>
      <w:bookmarkEnd w:id="3"/>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в случае увеличения численности избирателей Названовского сельсовета более чем на 25 процентов, произошедшего вследствие изменения границ Названовского сельсовета или объединения Названовского сельсовета с городским округом;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844A98">
        <w:rPr>
          <w:rFonts w:ascii="Arial" w:eastAsia="Times New Roman" w:hAnsi="Arial" w:cs="Arial"/>
          <w:color w:val="000000"/>
          <w:sz w:val="16"/>
          <w:vertAlign w:val="superscript"/>
        </w:rPr>
        <w:t> </w:t>
      </w:r>
      <w:r w:rsidRPr="00844A98">
        <w:rPr>
          <w:rFonts w:ascii="Arial" w:eastAsia="Times New Roman" w:hAnsi="Arial" w:cs="Arial"/>
          <w:color w:val="000000"/>
          <w:sz w:val="25"/>
          <w:szCs w:val="25"/>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16. Досрочное прекращение полномочий Комитета местного самоуправления влечет досрочное прекращение полномочий его депутатов.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Полномочия депутата начинаются со дня его избрания и прекращаются со дня начала работы Комитета местного самоуправления нового созыва.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6. Депутат Комитета местного самоуправления, выборное должностное лицо местного самоуправления не могут быть привлечены к уголовной или </w:t>
      </w:r>
      <w:r w:rsidRPr="00844A98">
        <w:rPr>
          <w:rFonts w:ascii="Arial" w:eastAsia="Times New Roman" w:hAnsi="Arial" w:cs="Arial"/>
          <w:color w:val="000000"/>
          <w:sz w:val="25"/>
          <w:szCs w:val="25"/>
        </w:rPr>
        <w:lastRenderedPageBreak/>
        <w:t>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участвовать в работе органов государственной власти Пензенской области, находящихся на территории Названовского сельсовета, органов местного самоуправления Названовского сельсовета с правом совещательного голоса в соответствии с регламентом этих органов;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вносить на рассмотрение органов государственной власти Пензенской области, органов местного самоуправления Названовского сельсовета, в соответствии с компетенцией названных органов, подготовленные им предложения и соответствующие документы;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выступать по вопросам своей деятельности в средствах массовой информации на территории Названовского сельсовета, одним из учредителей (соучредителей) которых являются органы местного самоуправления Названовского сельсовета, а равно в тех из них, которые полностью или частично финансируются за счет средств бюджета Названовского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7 в редакции </w:t>
      </w:r>
      <w:hyperlink r:id="rId12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09.04.2019 № 295-123/6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w:t>
      </w:r>
      <w:r w:rsidRPr="00844A98">
        <w:rPr>
          <w:rFonts w:ascii="Arial" w:eastAsia="Times New Roman" w:hAnsi="Arial" w:cs="Arial"/>
          <w:color w:val="000000"/>
          <w:sz w:val="25"/>
          <w:szCs w:val="25"/>
        </w:rPr>
        <w:lastRenderedPageBreak/>
        <w:t>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 в редакции </w:t>
      </w:r>
      <w:hyperlink r:id="rId12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8.1 введена </w:t>
      </w:r>
      <w:hyperlink r:id="rId124"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w:t>
      </w:r>
      <w:r w:rsidRPr="00844A98">
        <w:rPr>
          <w:rFonts w:ascii="Arial" w:eastAsia="Times New Roman" w:hAnsi="Arial" w:cs="Arial"/>
          <w:color w:val="000000"/>
          <w:spacing w:val="-6"/>
          <w:sz w:val="25"/>
          <w:szCs w:val="25"/>
        </w:rPr>
        <w:t>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решений Комитета местного самоуправления Названовского сельсовета Колышлейского района Пензенской области </w:t>
      </w:r>
      <w:hyperlink r:id="rId125"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 </w:t>
      </w:r>
      <w:hyperlink r:id="rId126" w:tgtFrame="_blank" w:history="1">
        <w:r w:rsidRPr="00844A98">
          <w:rPr>
            <w:rFonts w:ascii="Arial" w:eastAsia="Times New Roman" w:hAnsi="Arial" w:cs="Arial"/>
            <w:color w:val="0000FF"/>
            <w:sz w:val="25"/>
          </w:rPr>
          <w:t>от 31.05.2022 № 147-69/7</w:t>
        </w:r>
      </w:hyperlink>
      <w:r w:rsidRPr="00844A98">
        <w:rPr>
          <w:rFonts w:ascii="Arial" w:eastAsia="Times New Roman" w:hAnsi="Arial" w:cs="Arial"/>
          <w:color w:val="000000"/>
          <w:sz w:val="25"/>
          <w:szCs w:val="25"/>
        </w:rPr>
        <w:t>, </w:t>
      </w:r>
      <w:hyperlink r:id="rId127" w:tgtFrame="_blank" w:history="1">
        <w:r w:rsidRPr="00844A98">
          <w:rPr>
            <w:rFonts w:ascii="Arial" w:eastAsia="Times New Roman" w:hAnsi="Arial" w:cs="Arial"/>
            <w:color w:val="0000FF"/>
            <w:sz w:val="25"/>
          </w:rPr>
          <w:t>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утратила силу  </w:t>
      </w:r>
      <w:hyperlink r:id="rId128"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Депутат, выборное должностное лицо местного самоуправления должны соблюдать ограничения, запреты, исполнять обязанности, которые установлены </w:t>
      </w:r>
      <w:hyperlink r:id="rId129" w:tgtFrame="_blank" w:history="1">
        <w:r w:rsidRPr="00844A98">
          <w:rPr>
            <w:rFonts w:ascii="Arial" w:eastAsia="Times New Roman" w:hAnsi="Arial" w:cs="Arial"/>
            <w:color w:val="0000FF"/>
            <w:sz w:val="25"/>
          </w:rPr>
          <w:t>Федеральным законом от 25.12.2008 № 273-ФЗ</w:t>
        </w:r>
      </w:hyperlink>
      <w:r w:rsidRPr="00844A98">
        <w:rPr>
          <w:rFonts w:ascii="Arial" w:eastAsia="Times New Roman" w:hAnsi="Arial" w:cs="Arial"/>
          <w:color w:val="000000"/>
          <w:sz w:val="25"/>
          <w:szCs w:val="25"/>
        </w:rPr>
        <w:t xml:space="preserve">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w:t>
      </w:r>
      <w:r w:rsidRPr="00844A98">
        <w:rPr>
          <w:rFonts w:ascii="Arial" w:eastAsia="Times New Roman" w:hAnsi="Arial" w:cs="Arial"/>
          <w:color w:val="000000"/>
          <w:sz w:val="25"/>
          <w:szCs w:val="25"/>
        </w:rPr>
        <w:lastRenderedPageBreak/>
        <w:t>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w:t>
      </w:r>
      <w:hyperlink r:id="rId130" w:tgtFrame="_blank" w:history="1">
        <w:r w:rsidRPr="00844A98">
          <w:rPr>
            <w:rFonts w:ascii="Arial" w:eastAsia="Times New Roman" w:hAnsi="Arial" w:cs="Arial"/>
            <w:color w:val="0000FF"/>
            <w:sz w:val="25"/>
          </w:rPr>
          <w:t>Федеральным законом от 03.12.2012 № 230-ФЗ</w:t>
        </w:r>
      </w:hyperlink>
      <w:r w:rsidRPr="00844A98">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w:t>
      </w:r>
      <w:hyperlink r:id="rId131" w:tgtFrame="_blank" w:history="1">
        <w:r w:rsidRPr="00844A98">
          <w:rPr>
            <w:rFonts w:ascii="Arial" w:eastAsia="Times New Roman" w:hAnsi="Arial" w:cs="Arial"/>
            <w:color w:val="0000FF"/>
            <w:sz w:val="25"/>
          </w:rPr>
          <w:t>Федеральным законом от 07.05.2013 № 79-ФЗ</w:t>
        </w:r>
      </w:hyperlink>
      <w:r w:rsidRPr="00844A98">
        <w:rPr>
          <w:rFonts w:ascii="Arial" w:eastAsia="Times New Roman" w:hAnsi="Arial" w:cs="Arial"/>
          <w:color w:val="000000"/>
          <w:sz w:val="25"/>
          <w:szCs w:val="25"/>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решений Комитета местного самоуправления Названовского сельсовета Колышлейского района Пензенской области </w:t>
      </w:r>
      <w:hyperlink r:id="rId132"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 </w:t>
      </w:r>
      <w:hyperlink r:id="rId133" w:tgtFrame="_blank" w:history="1">
        <w:r w:rsidRPr="00844A98">
          <w:rPr>
            <w:rFonts w:ascii="Arial" w:eastAsia="Times New Roman" w:hAnsi="Arial" w:cs="Arial"/>
            <w:color w:val="0000FF"/>
            <w:sz w:val="25"/>
          </w:rPr>
          <w:t>от 12.01.2016 № 99-35/6</w:t>
        </w:r>
      </w:hyperlink>
      <w:r w:rsidRPr="00844A98">
        <w:rPr>
          <w:rFonts w:ascii="Arial" w:eastAsia="Times New Roman" w:hAnsi="Arial" w:cs="Arial"/>
          <w:color w:val="0000FF"/>
          <w:sz w:val="25"/>
        </w:rPr>
        <w:t>, </w:t>
      </w:r>
      <w:hyperlink r:id="rId134" w:tgtFrame="_blank" w:history="1">
        <w:r w:rsidRPr="00844A98">
          <w:rPr>
            <w:rFonts w:ascii="Arial" w:eastAsia="Times New Roman" w:hAnsi="Arial" w:cs="Arial"/>
            <w:color w:val="0000FF"/>
            <w:sz w:val="25"/>
          </w:rPr>
          <w:t>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 противодействии коррупции».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13.1 введена </w:t>
      </w:r>
      <w:hyperlink r:id="rId135"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w:t>
      </w:r>
      <w:r w:rsidRPr="00844A98">
        <w:rPr>
          <w:rFonts w:ascii="Arial" w:eastAsia="Times New Roman" w:hAnsi="Arial" w:cs="Arial"/>
          <w:color w:val="000000"/>
          <w:sz w:val="16"/>
          <w:szCs w:val="16"/>
          <w:vertAlign w:val="superscript"/>
        </w:rPr>
        <w:t> </w:t>
      </w:r>
      <w:r w:rsidRPr="00844A98">
        <w:rPr>
          <w:rFonts w:ascii="Arial" w:eastAsia="Times New Roman" w:hAnsi="Arial" w:cs="Arial"/>
          <w:color w:val="000000"/>
          <w:sz w:val="25"/>
          <w:szCs w:val="25"/>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Названовского сельсовета в соответствии с законом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решений Комитета местного самоуправления Названовского сельсовета Колышлейского района Пензенской области </w:t>
      </w:r>
      <w:hyperlink r:id="rId136" w:tgtFrame="_blank" w:history="1">
        <w:r w:rsidRPr="00844A98">
          <w:rPr>
            <w:rFonts w:ascii="Arial" w:eastAsia="Times New Roman" w:hAnsi="Arial" w:cs="Arial"/>
            <w:color w:val="0000FF"/>
            <w:sz w:val="25"/>
          </w:rPr>
          <w:t>от 12.01.2016 № 99-35/6</w:t>
        </w:r>
      </w:hyperlink>
      <w:r w:rsidRPr="00844A98">
        <w:rPr>
          <w:rFonts w:ascii="Arial" w:eastAsia="Times New Roman" w:hAnsi="Arial" w:cs="Arial"/>
          <w:color w:val="0000FF"/>
          <w:sz w:val="25"/>
        </w:rPr>
        <w:t>, </w:t>
      </w:r>
      <w:hyperlink r:id="rId137" w:tgtFrame="_blank" w:history="1">
        <w:r w:rsidRPr="00844A98">
          <w:rPr>
            <w:rFonts w:ascii="Arial" w:eastAsia="Times New Roman" w:hAnsi="Arial" w:cs="Arial"/>
            <w:color w:val="0000FF"/>
            <w:sz w:val="25"/>
          </w:rPr>
          <w:t>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(часть 14.1 введена </w:t>
      </w:r>
      <w:hyperlink r:id="rId138"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14.2 введена </w:t>
      </w:r>
      <w:hyperlink r:id="rId139"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10.05.2023 № 194-95/7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15. Полномочия депутата, выборного должностного лица местного самоуправления прекращаются досрочно в случае: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смерти;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отставки по собственному желанию;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признания судом недееспособным или ограниченно дееспособным;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признания судом безвестно отсутствующим или объявления умершим;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вступления в отношении его в законную силу обвинительного приговора суда;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выезда за пределы Российской Федерации на постоянное место жительства;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7 в редакции </w:t>
      </w:r>
      <w:hyperlink r:id="rId140"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отзыва избирателями;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досрочного прекращения полномочий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призыва на военную службу или направления на заменяющую ее альтернативную гражданскую службу;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10.1) приобретения им статуса иностранного агента;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10.1 введен </w:t>
      </w:r>
      <w:hyperlink r:id="rId141"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16.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w:t>
      </w:r>
      <w:r w:rsidRPr="00844A98">
        <w:rPr>
          <w:rFonts w:ascii="Arial" w:eastAsia="Times New Roman" w:hAnsi="Arial" w:cs="Arial"/>
          <w:color w:val="000000"/>
          <w:sz w:val="25"/>
          <w:szCs w:val="25"/>
        </w:rPr>
        <w:lastRenderedPageBreak/>
        <w:t>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42" w:tgtFrame="_blank" w:history="1">
        <w:r w:rsidRPr="00844A98">
          <w:rPr>
            <w:rFonts w:ascii="Arial" w:eastAsia="Times New Roman" w:hAnsi="Arial" w:cs="Arial"/>
            <w:color w:val="0000FF"/>
            <w:sz w:val="25"/>
          </w:rPr>
          <w:t>решений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 </w:t>
      </w:r>
      <w:hyperlink r:id="rId143" w:tgtFrame="_blank" w:history="1">
        <w:r w:rsidRPr="00844A98">
          <w:rPr>
            <w:rFonts w:ascii="Arial" w:eastAsia="Times New Roman" w:hAnsi="Arial" w:cs="Arial"/>
            <w:color w:val="0000FF"/>
            <w:sz w:val="25"/>
          </w:rPr>
          <w:t>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22. Глава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Глава Названовского сельсовета - высшее должностное лицо Названовского сельсовета,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Утратила силу (в редакции </w:t>
      </w:r>
      <w:hyperlink r:id="rId14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 Глава Названовского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4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Выборы Главы Названовского сельсовета проводятся открытым голосованием. Глава Названовского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Названовского сельсовета оформляется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Глава Названовского сельсовета осуществляет свои полномочия на непостоянной основе.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Глава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представляет Названовскый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подписывает и обнародует нормативные правовые акты, принятые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издает в пределах своих полномочий правовые акты;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4) вправе требовать созыва внеочередного заседания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обеспечивает осуществление органами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полномочий по решению вопросов местного значения и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46" w:tgtFrame="_blank" w:history="1">
        <w:r w:rsidRPr="00844A98">
          <w:rPr>
            <w:rFonts w:ascii="Arial" w:eastAsia="Times New Roman" w:hAnsi="Arial" w:cs="Arial"/>
            <w:color w:val="0000FF"/>
            <w:sz w:val="25"/>
          </w:rPr>
          <w:t>от 12.01.2016 № 99-35/6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Глава Названовского сельсовета  по вопросам организации деятельности Комитета местного самоуправления:</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представляет Комитет местного самоуправления в отношениях с населением Названовского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созывает сессии Комитета местного самоуправления, доводит до сведения депутатов Комитета местного самоуправления и населения Названовского сельсовета дату, время и место их проведения, а также проекты повесток дня сессий Комитета местного самоуправления;</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подписывает протоколы сессий Комитета местного самоуправления (совместно с секретарем сессии) и принятые на ней решения;</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принимает меры по обеспечению гласности и учету общественного мнения в работе Комитета местного самоуправления;</w:t>
      </w:r>
    </w:p>
    <w:p w:rsidR="00844A98" w:rsidRPr="00844A98" w:rsidRDefault="00844A98" w:rsidP="00844A98">
      <w:pPr>
        <w:shd w:val="clear" w:color="auto" w:fill="FFFFFF"/>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издает постановления и распоряжения по вопросам организации деятельности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Названовским  сельсоветом.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7. Глава Названовского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147" w:tgtFrame="_blank" w:history="1">
        <w:r w:rsidRPr="00844A98">
          <w:rPr>
            <w:rFonts w:ascii="Arial" w:eastAsia="Times New Roman" w:hAnsi="Arial" w:cs="Arial"/>
            <w:color w:val="0000FF"/>
            <w:sz w:val="25"/>
          </w:rPr>
          <w:t>Федеральным законом от 3 декабря 2012 года № 230-ФЗ</w:t>
        </w:r>
      </w:hyperlink>
      <w:r w:rsidRPr="00844A98">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48"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7.1. Глава Названовского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7.1 введена </w:t>
      </w:r>
      <w:hyperlink r:id="rId149"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Глава Администрации Названовского сельсовета подконтролен и подотчетен населению и Комитету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Глава </w:t>
      </w:r>
      <w:r w:rsidRPr="00844A98">
        <w:rPr>
          <w:rFonts w:ascii="Arial" w:eastAsia="Times New Roman" w:hAnsi="Arial" w:cs="Arial"/>
          <w:color w:val="000000"/>
          <w:spacing w:val="-6"/>
          <w:sz w:val="25"/>
          <w:szCs w:val="25"/>
        </w:rPr>
        <w:t>Названовского сельсовета</w:t>
      </w:r>
      <w:r w:rsidRPr="00844A98">
        <w:rPr>
          <w:rFonts w:ascii="Arial" w:eastAsia="Times New Roman" w:hAnsi="Arial" w:cs="Arial"/>
          <w:color w:val="000000"/>
          <w:sz w:val="25"/>
          <w:szCs w:val="25"/>
        </w:rPr>
        <w:t>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50"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Ежегодно в ходе встреч с населением, а также через средства массовой информации Глава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отчитывается перед населением Названовского сельсовета о результатах своей деятельности, а также о результатах деятельности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Глава Названовского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Полномочия Главы  Названовского сельсовета прекращаются досрочно в случае: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смерти;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отставки по собственному желанию;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признания судом недееспособным или ограниченно дееспособным;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признания судом безвестно отсутствующим или объявления умершим;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вступления в отношении его в законную силу обвинительного приговора суда;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выезда за пределы Российской Федерации на постоянное место жительства;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9 в редакции </w:t>
      </w:r>
      <w:hyperlink r:id="rId151"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отзыва избирателями;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установленной в судебном порядке стойкой неспособности по состоянию здоровья осуществлять полномочия Главы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утратил силу;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52"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преобразования Названовского сельсовета, осуществляемого в соответствии с частями 3, </w:t>
      </w:r>
      <w:r w:rsidRPr="00844A98">
        <w:rPr>
          <w:rFonts w:ascii="Arial" w:eastAsia="Times New Roman" w:hAnsi="Arial" w:cs="Arial"/>
          <w:color w:val="000000"/>
          <w:spacing w:val="-4"/>
          <w:sz w:val="25"/>
          <w:szCs w:val="25"/>
        </w:rPr>
        <w:t>3.1-1</w:t>
      </w:r>
      <w:r w:rsidRPr="00844A98">
        <w:rPr>
          <w:rFonts w:ascii="Arial" w:eastAsia="Times New Roman" w:hAnsi="Arial" w:cs="Arial"/>
          <w:color w:val="000000"/>
          <w:sz w:val="25"/>
          <w:szCs w:val="25"/>
        </w:rPr>
        <w:t>, 5, 7.2 статьи 13 Федерального закона «Об общих принципах организации местного самоуправления в Российской Федерации», а также в случае упразднения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53" w:tgtFrame="_blank" w:history="1">
        <w:r w:rsidRPr="00844A98">
          <w:rPr>
            <w:rFonts w:ascii="Arial" w:eastAsia="Times New Roman" w:hAnsi="Arial" w:cs="Arial"/>
            <w:color w:val="0000FF"/>
            <w:sz w:val="25"/>
          </w:rPr>
          <w:t>решений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FF"/>
          <w:sz w:val="25"/>
        </w:rPr>
        <w:t>, </w:t>
      </w:r>
      <w:hyperlink r:id="rId154" w:tgtFrame="_blank" w:history="1">
        <w:r w:rsidRPr="00844A98">
          <w:rPr>
            <w:rFonts w:ascii="Arial" w:eastAsia="Times New Roman" w:hAnsi="Arial" w:cs="Arial"/>
            <w:color w:val="0000FF"/>
            <w:sz w:val="25"/>
          </w:rPr>
          <w:t>от 30.08.2017 № 203-79/6</w:t>
        </w:r>
      </w:hyperlink>
      <w:r w:rsidRPr="00844A98">
        <w:rPr>
          <w:rFonts w:ascii="Arial" w:eastAsia="Times New Roman" w:hAnsi="Arial" w:cs="Arial"/>
          <w:color w:val="0000FF"/>
          <w:sz w:val="25"/>
        </w:rPr>
        <w:t>, </w:t>
      </w:r>
      <w:hyperlink r:id="rId155" w:tgtFrame="_blank" w:history="1">
        <w:r w:rsidRPr="00844A98">
          <w:rPr>
            <w:rFonts w:ascii="Arial" w:eastAsia="Times New Roman" w:hAnsi="Arial" w:cs="Arial"/>
            <w:color w:val="0000FF"/>
            <w:sz w:val="25"/>
          </w:rPr>
          <w:t>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увеличения численности избирателей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более чем на 25 процентов, произошедшего вследствие изменения границ Названовского сельсовета или объединения Названовского сельсовета с городским округом.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12.1. Решение Комитета местного самоуправления о досрочном прекращении полномочий главы Названовского сельсовета принимается не позднее чем через 30 дней со дня появления основания для досрочного прекращения полномочий.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В случае обращения Губернатора Пензенской области с заявлением о досрочном прекращении полномочий главы Названовского сельсовета, днем </w:t>
      </w:r>
      <w:r w:rsidRPr="00844A98">
        <w:rPr>
          <w:rFonts w:ascii="Arial" w:eastAsia="Times New Roman" w:hAnsi="Arial" w:cs="Arial"/>
          <w:color w:val="000000"/>
          <w:sz w:val="25"/>
          <w:szCs w:val="25"/>
        </w:rPr>
        <w:lastRenderedPageBreak/>
        <w:t>появления основания для досрочного прекращения полномочий является день поступления в Комитет местного самоуправления данного заявления.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случае обращения главы Названовского сельсовета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случае досрочного прекращения полномочий главы Названовского сельсовета избрание главы Названовского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При этом если до истечения срока полномочий Комитета местного самоуправления осталось менее шести месяцев, избрание главы Названовского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56" w:tgtFrame="_blank" w:history="1">
        <w:r w:rsidRPr="00844A98">
          <w:rPr>
            <w:rFonts w:ascii="Arial" w:eastAsia="Times New Roman" w:hAnsi="Arial" w:cs="Arial"/>
            <w:color w:val="0000FF"/>
            <w:sz w:val="25"/>
          </w:rPr>
          <w:t>решений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 </w:t>
      </w:r>
      <w:hyperlink r:id="rId157" w:tgtFrame="_blank" w:history="1">
        <w:r w:rsidRPr="00844A98">
          <w:rPr>
            <w:rFonts w:ascii="Arial" w:eastAsia="Times New Roman" w:hAnsi="Arial" w:cs="Arial"/>
            <w:color w:val="0000FF"/>
            <w:sz w:val="25"/>
          </w:rPr>
          <w:t>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12.2. В случае, если глава Названовского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Названовского сельсовета либо на основании решения Комитета местного самоуправления об удалении главы Названовского сельсовета в отставку, обжалует данные правовой акт или решение в судебном порядке, Комитет местного самоуправления не вправе принимать решение об избрании главы Названовского сельсовета из своего состава до вступления решения суда в законную силу.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В случае досрочного прекращения полномочий главы Названовского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Названовского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Названовского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58"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23. Администрация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Администрация Названовского сельсовета - исполнительно-распорядительный орган Названовского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2. Структура Администрации утверждается Комитетом местного самоуправления по представлению Главы Администрации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Администрацией руководит Глава Администрации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на принципах единоначалия.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Глава Администрации: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подконтролен и подотчетен Комитету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представляет Администрацию в отношениях с населением Названовского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без доверенности действует от имени Администрации, подписывает договоры, соглашения и иные документы, отнесенные к его компетенции;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59"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открывает и закрывает счета Администрации, распоряжается средствами Администрации, подписывает финансовые документы;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7.1) обязан сообщить в письменной форме главе Названовского сельсовета Колышлейского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w:t>
      </w:r>
      <w:r w:rsidRPr="00844A98">
        <w:rPr>
          <w:rFonts w:ascii="Arial" w:eastAsia="Times New Roman" w:hAnsi="Arial" w:cs="Arial"/>
          <w:color w:val="000000"/>
          <w:sz w:val="25"/>
          <w:szCs w:val="25"/>
        </w:rPr>
        <w:lastRenderedPageBreak/>
        <w:t>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7.1 введен </w:t>
      </w:r>
      <w:hyperlink r:id="rId160"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исключен;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61"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7.2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«273-ФЗ «О противодействии коррупции».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7.2 введена </w:t>
      </w:r>
      <w:hyperlink r:id="rId162"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w:t>
      </w:r>
      <w:hyperlink r:id="rId163" w:tgtFrame="_blank" w:history="1">
        <w:r w:rsidRPr="00844A98">
          <w:rPr>
            <w:rFonts w:ascii="Arial" w:eastAsia="Times New Roman" w:hAnsi="Arial" w:cs="Arial"/>
            <w:color w:val="0000FF"/>
            <w:sz w:val="25"/>
          </w:rPr>
          <w:t>Федеральным законом от 3 декабря 2012 года № 230-ФЗ</w:t>
        </w:r>
      </w:hyperlink>
      <w:r w:rsidRPr="00844A98">
        <w:rPr>
          <w:rFonts w:ascii="Arial" w:eastAsia="Times New Roman" w:hAnsi="Arial" w:cs="Arial"/>
          <w:color w:val="000000"/>
          <w:sz w:val="25"/>
          <w:szCs w:val="25"/>
        </w:rPr>
        <w:t>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(в редакции </w:t>
      </w:r>
      <w:hyperlink r:id="rId16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Полномочия Главы Администрации прекращаются досрочно в случае: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4" w:name="sub_371001"/>
      <w:r w:rsidRPr="00844A98">
        <w:rPr>
          <w:rFonts w:ascii="Arial" w:eastAsia="Times New Roman" w:hAnsi="Arial" w:cs="Arial"/>
          <w:color w:val="000000"/>
          <w:sz w:val="25"/>
          <w:szCs w:val="25"/>
        </w:rPr>
        <w:t>1) смерти;</w:t>
      </w:r>
      <w:bookmarkEnd w:id="4"/>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5" w:name="sub_371002"/>
      <w:r w:rsidRPr="00844A98">
        <w:rPr>
          <w:rFonts w:ascii="Arial" w:eastAsia="Times New Roman" w:hAnsi="Arial" w:cs="Arial"/>
          <w:color w:val="000000"/>
          <w:sz w:val="25"/>
          <w:szCs w:val="25"/>
        </w:rPr>
        <w:t>2) отставки по собственному желанию;</w:t>
      </w:r>
      <w:bookmarkEnd w:id="5"/>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6" w:name="sub_371003"/>
      <w:r w:rsidRPr="00844A98">
        <w:rPr>
          <w:rFonts w:ascii="Arial" w:eastAsia="Times New Roman" w:hAnsi="Arial" w:cs="Arial"/>
          <w:color w:val="000000"/>
          <w:sz w:val="25"/>
          <w:szCs w:val="25"/>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6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7" w:name="sub_371004"/>
      <w:r w:rsidRPr="00844A98">
        <w:rPr>
          <w:rFonts w:ascii="Arial" w:eastAsia="Times New Roman" w:hAnsi="Arial" w:cs="Arial"/>
          <w:color w:val="000000"/>
          <w:sz w:val="25"/>
          <w:szCs w:val="25"/>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8" w:name="sub_371005"/>
      <w:r w:rsidRPr="00844A98">
        <w:rPr>
          <w:rFonts w:ascii="Arial" w:eastAsia="Times New Roman" w:hAnsi="Arial" w:cs="Arial"/>
          <w:color w:val="000000"/>
          <w:sz w:val="25"/>
          <w:szCs w:val="25"/>
        </w:rPr>
        <w:t>5) признания судом недееспособным или ограниченно дееспособным;</w:t>
      </w:r>
      <w:bookmarkEnd w:id="8"/>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9" w:name="sub_371006"/>
      <w:r w:rsidRPr="00844A98">
        <w:rPr>
          <w:rFonts w:ascii="Arial" w:eastAsia="Times New Roman" w:hAnsi="Arial" w:cs="Arial"/>
          <w:color w:val="000000"/>
          <w:sz w:val="25"/>
          <w:szCs w:val="25"/>
        </w:rPr>
        <w:t>6) признания судом безвестно отсутствующим или объявления умершим;</w:t>
      </w:r>
      <w:bookmarkEnd w:id="9"/>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10" w:name="sub_371007"/>
      <w:r w:rsidRPr="00844A98">
        <w:rPr>
          <w:rFonts w:ascii="Arial" w:eastAsia="Times New Roman" w:hAnsi="Arial" w:cs="Arial"/>
          <w:color w:val="000000"/>
          <w:sz w:val="25"/>
          <w:szCs w:val="25"/>
        </w:rPr>
        <w:t>7) вступления в отношении его в законную силу обвинительного приговора суда;</w:t>
      </w:r>
      <w:bookmarkEnd w:id="10"/>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11" w:name="sub_371008"/>
      <w:r w:rsidRPr="00844A98">
        <w:rPr>
          <w:rFonts w:ascii="Arial" w:eastAsia="Times New Roman" w:hAnsi="Arial" w:cs="Arial"/>
          <w:color w:val="000000"/>
          <w:sz w:val="25"/>
          <w:szCs w:val="25"/>
        </w:rPr>
        <w:t>8) выезда за пределы Российской Федерации на постоянное место жительства;</w:t>
      </w:r>
      <w:bookmarkEnd w:id="11"/>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bookmarkStart w:id="12" w:name="sub_371010"/>
      <w:r w:rsidRPr="00844A98">
        <w:rPr>
          <w:rFonts w:ascii="Arial" w:eastAsia="Times New Roman" w:hAnsi="Arial" w:cs="Arial"/>
          <w:color w:val="000000"/>
          <w:sz w:val="25"/>
          <w:szCs w:val="25"/>
        </w:rPr>
        <w:t>(пункт 9 в редакции </w:t>
      </w:r>
      <w:bookmarkEnd w:id="12"/>
      <w:r w:rsidRPr="00844A98">
        <w:rPr>
          <w:rFonts w:ascii="Arial" w:eastAsia="Times New Roman" w:hAnsi="Arial" w:cs="Arial"/>
          <w:color w:val="000000"/>
          <w:sz w:val="25"/>
          <w:szCs w:val="25"/>
        </w:rPr>
        <w:fldChar w:fldCharType="begin"/>
      </w:r>
      <w:r w:rsidRPr="00844A98">
        <w:rPr>
          <w:rFonts w:ascii="Arial" w:eastAsia="Times New Roman" w:hAnsi="Arial" w:cs="Arial"/>
          <w:color w:val="000000"/>
          <w:sz w:val="25"/>
          <w:szCs w:val="25"/>
        </w:rPr>
        <w:instrText xml:space="preserve"> HYPERLINK "https://pravo-search.minjust.ru/bigs/showDocument.html?id=572EEBC9-71C7-4EC8-91FE-B8686B952993" \t "_blank" </w:instrText>
      </w:r>
      <w:r w:rsidRPr="00844A98">
        <w:rPr>
          <w:rFonts w:ascii="Arial" w:eastAsia="Times New Roman" w:hAnsi="Arial" w:cs="Arial"/>
          <w:color w:val="000000"/>
          <w:sz w:val="25"/>
          <w:szCs w:val="25"/>
        </w:rPr>
        <w:fldChar w:fldCharType="separate"/>
      </w:r>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01.09.2021 № 120-54/7</w:t>
      </w:r>
      <w:r w:rsidRPr="00844A98">
        <w:rPr>
          <w:rFonts w:ascii="Arial" w:eastAsia="Times New Roman" w:hAnsi="Arial" w:cs="Arial"/>
          <w:color w:val="000000"/>
          <w:sz w:val="25"/>
          <w:szCs w:val="25"/>
        </w:rPr>
        <w:fldChar w:fldCharType="end"/>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призыва на военную службу или направления на заменяющую ее альтернативную гражданскую службу;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преобразования Названовского сельсовета, осуществляемого в соответствии с частями 3, </w:t>
      </w:r>
      <w:r w:rsidRPr="00844A98">
        <w:rPr>
          <w:rFonts w:ascii="Arial" w:eastAsia="Times New Roman" w:hAnsi="Arial" w:cs="Arial"/>
          <w:color w:val="000000"/>
          <w:spacing w:val="-4"/>
          <w:sz w:val="25"/>
          <w:szCs w:val="25"/>
        </w:rPr>
        <w:t>3.1-1</w:t>
      </w:r>
      <w:r w:rsidRPr="00844A98">
        <w:rPr>
          <w:rFonts w:ascii="Arial" w:eastAsia="Times New Roman" w:hAnsi="Arial" w:cs="Arial"/>
          <w:color w:val="000000"/>
          <w:sz w:val="25"/>
          <w:szCs w:val="25"/>
        </w:rPr>
        <w:t>, 5, 7.2 статьи 13 Федерального закона «Об общих принципах организации местного самоуправления в Российской Федерации», а также в случае упразднения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66" w:tgtFrame="_blank" w:history="1">
        <w:r w:rsidRPr="00844A98">
          <w:rPr>
            <w:rFonts w:ascii="Arial" w:eastAsia="Times New Roman" w:hAnsi="Arial" w:cs="Arial"/>
            <w:color w:val="0000FF"/>
            <w:sz w:val="25"/>
          </w:rPr>
          <w:t>решений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FF"/>
          <w:sz w:val="25"/>
        </w:rPr>
        <w:t>, </w:t>
      </w:r>
      <w:hyperlink r:id="rId167" w:tgtFrame="_blank" w:history="1">
        <w:r w:rsidRPr="00844A98">
          <w:rPr>
            <w:rFonts w:ascii="Arial" w:eastAsia="Times New Roman" w:hAnsi="Arial" w:cs="Arial"/>
            <w:color w:val="0000FF"/>
            <w:sz w:val="25"/>
          </w:rPr>
          <w:t>от 30.08.2017 № 203-79/6</w:t>
        </w:r>
      </w:hyperlink>
      <w:r w:rsidRPr="00844A98">
        <w:rPr>
          <w:rFonts w:ascii="Arial" w:eastAsia="Times New Roman" w:hAnsi="Arial" w:cs="Arial"/>
          <w:color w:val="0000FF"/>
          <w:sz w:val="25"/>
        </w:rPr>
        <w:t>, </w:t>
      </w:r>
      <w:hyperlink r:id="rId168" w:tgtFrame="_blank" w:history="1">
        <w:r w:rsidRPr="00844A98">
          <w:rPr>
            <w:rFonts w:ascii="Arial" w:eastAsia="Times New Roman" w:hAnsi="Arial" w:cs="Arial"/>
            <w:color w:val="0000FF"/>
            <w:sz w:val="25"/>
          </w:rPr>
          <w:t>от 05.11.2019 № 20-6/7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утраты Названовскым сельсоветом статуса муниципального образования в связи с его объединением с городским округом;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увеличения численности избирателей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 xml:space="preserve">более чем на 25 процентов, произошедшего вследствие изменения </w:t>
      </w:r>
      <w:r w:rsidRPr="00844A98">
        <w:rPr>
          <w:rFonts w:ascii="Arial" w:eastAsia="Times New Roman" w:hAnsi="Arial" w:cs="Arial"/>
          <w:color w:val="000000"/>
          <w:sz w:val="25"/>
          <w:szCs w:val="25"/>
        </w:rPr>
        <w:lastRenderedPageBreak/>
        <w:t>границ Названовского сельсовета или объединения Названовского сельсовета с городским округом.</w:t>
      </w:r>
    </w:p>
    <w:p w:rsidR="00844A98" w:rsidRPr="00844A98" w:rsidRDefault="00844A98" w:rsidP="00844A98">
      <w:pPr>
        <w:spacing w:after="0" w:line="240" w:lineRule="auto"/>
        <w:ind w:firstLine="540"/>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10. </w:t>
      </w:r>
      <w:r w:rsidRPr="00844A98">
        <w:rPr>
          <w:rFonts w:ascii="Arial" w:eastAsia="Times New Roman" w:hAnsi="Arial" w:cs="Arial"/>
          <w:color w:val="000000"/>
          <w:sz w:val="25"/>
          <w:szCs w:val="25"/>
        </w:rPr>
        <w:t>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44A98" w:rsidRPr="00844A98" w:rsidRDefault="00844A98" w:rsidP="00844A98">
      <w:pPr>
        <w:spacing w:after="0" w:line="240" w:lineRule="auto"/>
        <w:ind w:firstLine="540"/>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10 настоящей статьи, его полномочия исполняет муниципальный служащий в соответствии с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10 в редакции </w:t>
      </w:r>
      <w:hyperlink r:id="rId169"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Администрация: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70"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Названовского сельсовета, преобразования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решает вопросы, связанные с владением, пользованием и распоряжением имуществом Названовского сельсовета в соответствии с законодательством Российской Федерации в порядке, установленном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осуществляет контроль за деятельностью муниципальных учреждений и предприятий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w:t>
      </w:r>
      <w:r w:rsidRPr="00844A98">
        <w:rPr>
          <w:rFonts w:ascii="Arial" w:eastAsia="Times New Roman" w:hAnsi="Arial" w:cs="Arial"/>
          <w:color w:val="000000"/>
          <w:sz w:val="25"/>
          <w:szCs w:val="25"/>
        </w:rPr>
        <w:lastRenderedPageBreak/>
        <w:t>предприятиями, учреждениями; осуществляет в соответствии с законодательством Российской Федерации приватизацию муниципального имущества;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Названовского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8) организует сбор статистических показателей, характеризующих состояние экономики и социальной сферы Названовского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71"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Названовского сельсовета; устанавливает порядок разработки, утверждения и реализации ведомственных целевых программ;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осуществляет функции главного распорядителя средств бюджета Названовского сельсовета в случаях и порядке, установленных бюджетным законодательством;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обеспечивает составление проекта бюджета Названовского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Названовского сельсовета и составление бюджетной отчетности, представляет отчет об исполнении бюджета Названовского сельсовета на утверждение Комитета местного самоуправления, обеспечивает управление муниципальным долгом;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осуществляет бюджетные полномочия главного администратора и администратора доходов бюджета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Названовского сельсовета в части администрируемых видов доходов;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осуществляет муниципальные заимствования от имени Названовского сельсовета в соответствии с бюджетным законодательством и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72" w:tgtFrame="_blank" w:history="1">
        <w:r w:rsidRPr="00844A98">
          <w:rPr>
            <w:rFonts w:ascii="Arial" w:eastAsia="Times New Roman" w:hAnsi="Arial" w:cs="Arial"/>
            <w:color w:val="0000FF"/>
            <w:sz w:val="25"/>
          </w:rPr>
          <w:t>от 25.05.2015 № 64-22/6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15) устанавливает тарифы на услуги, предоставляемые муниципальными предприятиями и учреждениями, и работы, выполняемые </w:t>
      </w:r>
      <w:r w:rsidRPr="00844A98">
        <w:rPr>
          <w:rFonts w:ascii="Arial" w:eastAsia="Times New Roman" w:hAnsi="Arial" w:cs="Arial"/>
          <w:color w:val="000000"/>
          <w:sz w:val="25"/>
          <w:szCs w:val="25"/>
        </w:rPr>
        <w:lastRenderedPageBreak/>
        <w:t>муниципальными предприятиями и учреждениями, если иное не предусмотрено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7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17) осуществляет полномочия по организации теплоснабжения, предусмотренные Федеральным законом «О теплоснабжении»;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18) осуществляет полномочия в сфере водоснабжения и водоотведения, предусмотренные Федеральным законом «О водоснабжении и водоотведении»;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74" w:tgtFrame="_blank" w:history="1">
        <w:r w:rsidRPr="00844A98">
          <w:rPr>
            <w:rFonts w:ascii="Arial" w:eastAsia="Times New Roman" w:hAnsi="Arial" w:cs="Arial"/>
            <w:color w:val="0000FF"/>
            <w:sz w:val="25"/>
          </w:rPr>
          <w:t>от 11.03.2015г. № 46-18/6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(абзац 21 утратил силу </w:t>
      </w:r>
      <w:hyperlink r:id="rId175"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20) разрабатывает и утверждает схему размещения нестационарных торговых объектов.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76"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21 введен </w:t>
      </w:r>
      <w:hyperlink r:id="rId177"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13.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78"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14.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(часть 14 введена </w:t>
      </w:r>
      <w:hyperlink r:id="rId179"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24. Контрольно-счетный орган - ревизионная комиссия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80"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Ревизионная комиссия Названовского</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Ревизионная комиссия состоит из председателя и аппарата ревизионной комиссии. Председатель ревизионной комиссии назначается на </w:t>
      </w:r>
      <w:r w:rsidRPr="00844A98">
        <w:rPr>
          <w:rFonts w:ascii="Arial" w:eastAsia="Times New Roman" w:hAnsi="Arial" w:cs="Arial"/>
          <w:color w:val="000000"/>
          <w:spacing w:val="-6"/>
          <w:sz w:val="25"/>
          <w:szCs w:val="25"/>
        </w:rPr>
        <w:t>5 лет</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2 в редакции  </w:t>
      </w:r>
      <w:hyperlink r:id="rId181"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Ревизионная комиссия не обладает правами юридического лица и подотчетна Комитету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82" w:tgtFrame="_blank" w:history="1">
        <w:r w:rsidRPr="00844A98">
          <w:rPr>
            <w:rFonts w:ascii="Arial" w:eastAsia="Times New Roman" w:hAnsi="Arial" w:cs="Arial"/>
            <w:color w:val="0000FF"/>
            <w:sz w:val="25"/>
          </w:rPr>
          <w:t>от 07.02.2011 № 6-ФЗ</w:t>
        </w:r>
      </w:hyperlink>
      <w:r w:rsidRPr="00844A98">
        <w:rPr>
          <w:rFonts w:ascii="Arial" w:eastAsia="Times New Roman" w:hAnsi="Arial" w:cs="Arial"/>
          <w:color w:val="000000"/>
          <w:sz w:val="25"/>
          <w:szCs w:val="25"/>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Названовского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4 в редакции </w:t>
      </w:r>
      <w:hyperlink r:id="rId18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13.11.2023 № 222-107/7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Комитет местного самоуправления вправе заключить соглашение с Собранием представителей Колышлейского района Пензенской области о передаче контрольно-счетной комиссии Колышлейского района Пензенской области полномочий ревизионной комиссии по осуществлению внешнего муниципального финансового контроля.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25. </w:t>
      </w:r>
      <w:r w:rsidRPr="00844A98">
        <w:rPr>
          <w:rFonts w:ascii="Arial" w:eastAsia="Times New Roman" w:hAnsi="Arial" w:cs="Arial"/>
          <w:color w:val="000000"/>
          <w:sz w:val="25"/>
          <w:szCs w:val="25"/>
        </w:rPr>
        <w:t>утратила силу </w:t>
      </w:r>
      <w:hyperlink r:id="rId184"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26. Органы местного самоуправления Названовского сельсовета как юридические лица</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От имени Названовского сельсовета приобретать и осуществлять имущественные и иные права и обязанности, выступать в суде без доверенности могут глава Названовского сельсовета и глава администрации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Комитет местного самоуправления Названовского сельсовета Колышлейского района Пензенской области, администрация Названовского сельсовета Колышлейского района Пензенской области,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Полное наименование Комитета местного самоуправления – Комитет местного самоуправления сельского поселения Названовский сельсовет муниципального района Колышлейский район Пензенской области. Сокращенное наименование Комитета местного самоуправления – Комитет местного самоуправления Названовского сельсовета Колышлейского района </w:t>
      </w:r>
      <w:r w:rsidRPr="00844A98">
        <w:rPr>
          <w:rFonts w:ascii="Arial" w:eastAsia="Times New Roman" w:hAnsi="Arial" w:cs="Arial"/>
          <w:color w:val="000000"/>
          <w:spacing w:val="-6"/>
          <w:sz w:val="25"/>
          <w:szCs w:val="25"/>
        </w:rPr>
        <w:t>Пензенской области</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Местонахождение Комитета местного самоуправления Названовского сельсовета Колышлейского района Пензенской области: 442830, Пензенская область, Колышлейский район, д.Названовка, ул.Пензенская, д.18.</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3 в редакции </w:t>
      </w:r>
      <w:hyperlink r:id="rId18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Полное наименование администрации – администрация сельского поселения Названовский сельсовет муниципального района Колышлейский район Пензенской области. Сокращенное наименование администрации – администрация Названовского сельсовета Колышлейского района</w:t>
      </w:r>
      <w:r w:rsidRPr="00844A98">
        <w:rPr>
          <w:rFonts w:ascii="Arial" w:eastAsia="Times New Roman" w:hAnsi="Arial" w:cs="Arial"/>
          <w:color w:val="000000"/>
          <w:spacing w:val="-6"/>
          <w:sz w:val="25"/>
          <w:szCs w:val="25"/>
        </w:rPr>
        <w:t> Пензенской области</w:t>
      </w:r>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Местонахождение администрации: 442830, Пензенская область, Колышлейский район, д.Названовка, ул.Пензенская, д.18.</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4 в редакции </w:t>
      </w:r>
      <w:hyperlink r:id="rId186"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27. Муниципальная служба в Названовском сельсовете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и иными муниципальными правовыми актами.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настоящим Уставом, в порядке, установленном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(в редакции решений Комитета местного самоуправления Названовского сельсовета Колышлейского района Пензенской области </w:t>
      </w:r>
      <w:hyperlink r:id="rId187" w:tgtFrame="_blank" w:history="1">
        <w:r w:rsidRPr="00844A98">
          <w:rPr>
            <w:rFonts w:ascii="Arial" w:eastAsia="Times New Roman" w:hAnsi="Arial" w:cs="Arial"/>
            <w:color w:val="0000FF"/>
            <w:sz w:val="25"/>
          </w:rPr>
          <w:t>от 24.05.2013 № 206-88/5</w:t>
        </w:r>
      </w:hyperlink>
      <w:r w:rsidRPr="00844A98">
        <w:rPr>
          <w:rFonts w:ascii="Arial" w:eastAsia="Times New Roman" w:hAnsi="Arial" w:cs="Arial"/>
          <w:color w:val="000000"/>
          <w:sz w:val="25"/>
          <w:szCs w:val="25"/>
        </w:rPr>
        <w:t>, </w:t>
      </w:r>
      <w:hyperlink r:id="rId188" w:tgtFrame="_blank" w:history="1">
        <w:r w:rsidRPr="00844A98">
          <w:rPr>
            <w:rFonts w:ascii="Arial" w:eastAsia="Times New Roman" w:hAnsi="Arial" w:cs="Arial"/>
            <w:color w:val="0000FF"/>
            <w:sz w:val="25"/>
          </w:rPr>
          <w:t>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Глава IV. Муниципальные правовые акты</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28. Общие положения</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По вопросам местного значения населением Названовского сельсовета</w:t>
      </w:r>
      <w:r w:rsidRPr="00844A98">
        <w:rPr>
          <w:rFonts w:ascii="Arial" w:eastAsia="Times New Roman" w:hAnsi="Arial" w:cs="Arial"/>
          <w:b/>
          <w:bCs/>
          <w:color w:val="000000"/>
          <w:sz w:val="25"/>
          <w:szCs w:val="25"/>
        </w:rPr>
        <w:t> </w:t>
      </w:r>
      <w:r w:rsidRPr="00844A98">
        <w:rPr>
          <w:rFonts w:ascii="Arial" w:eastAsia="Times New Roman" w:hAnsi="Arial" w:cs="Arial"/>
          <w:color w:val="000000"/>
          <w:sz w:val="25"/>
          <w:szCs w:val="25"/>
        </w:rPr>
        <w:t>непосредственно и (или) органами местного самоуправления и должностными лицами местного самоуправления Названовского сельсовета принимаются муниципальные правовые акты.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 вопросам осуществления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 могут приниматься муниципальные правовые акты Названовского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Муниципальные правовые акты, принятые органами местного самоуправления Названовского сельсовета, подлежат обязательному исполнению на всей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За неисполнение муниципальных правовых актов Названовского сельсовета предусматривается ответственность в соответствии с федеральными законами 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4.Муниципальные правовые акты Названовского сельсовета не должны противоречить </w:t>
      </w:r>
      <w:hyperlink r:id="rId189" w:tgtFrame="_blank" w:history="1">
        <w:r w:rsidRPr="00844A98">
          <w:rPr>
            <w:rFonts w:ascii="Arial" w:eastAsia="Times New Roman" w:hAnsi="Arial" w:cs="Arial"/>
            <w:color w:val="0000FF"/>
            <w:sz w:val="25"/>
          </w:rPr>
          <w:t>Конституции Российской Федерации</w:t>
        </w:r>
      </w:hyperlink>
      <w:r w:rsidRPr="00844A98">
        <w:rPr>
          <w:rFonts w:ascii="Arial" w:eastAsia="Times New Roman" w:hAnsi="Arial" w:cs="Arial"/>
          <w:color w:val="000000"/>
          <w:sz w:val="25"/>
          <w:szCs w:val="25"/>
        </w:rPr>
        <w:t>,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29. Система муниципальных правовых актов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1.В систему муниципальных правовых актов Названовского сельсовета входят: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Устав Названовского сельсовета, правовые акты, принятые на местном референдуме;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нормативные и иные правовые акты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правовые акты Главы Названовского сельсовета, Администрации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Настоящий Устав и оформленные в виде правовых актов решения, принятые на местном референдуме Названовского сельсовета, являются актами высшей юридической силы в системе муниципальных правовых актов Названовского сельсовета, имеют прямое действие и применяются на всей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Иные муниципальные правовые акты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не должны противоречить настоящему Уставу и правовым актам, принятым на местном референдуме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Названовского сельсовета, решение об удалении Главы Названовского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Решения Комитета местного самоуправления, устанавливающие правила, обязательные для исполнения на территории Названовского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Решение Комитета местного самоуправления об удалении Главы Названовского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Глава Названовского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90"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30. Устав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Устав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решения Комитета местного самоуправления о внесении изменений и дополнений в него принимаются Комитетом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2. Проект Устава Названовского сельсовета, проект решения Комитета местного самоуправления о внесении изменений и дополнений в Устав Названовского сельсовета не позднее чем за 30 дней до дня рассмотрения вопроса о принятии Устава Названовского сельсовета, внесении изменений и дополнений в Устав Названовского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w:t>
      </w:r>
      <w:r w:rsidRPr="00844A98">
        <w:rPr>
          <w:rFonts w:ascii="Arial" w:eastAsia="Times New Roman" w:hAnsi="Arial" w:cs="Arial"/>
          <w:color w:val="000000"/>
          <w:sz w:val="25"/>
          <w:szCs w:val="25"/>
        </w:rPr>
        <w:lastRenderedPageBreak/>
        <w:t>Устав Названовского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Названовского сельсовета, а также порядка участия граждан в его обсуждении в случае, когда в Устав Названовского сельсовета вносятся изменения в форме точного воспроизведения положений </w:t>
      </w:r>
      <w:hyperlink r:id="rId191" w:tgtFrame="_blank" w:history="1">
        <w:r w:rsidRPr="00844A98">
          <w:rPr>
            <w:rFonts w:ascii="Arial" w:eastAsia="Times New Roman" w:hAnsi="Arial" w:cs="Arial"/>
            <w:color w:val="0000FF"/>
            <w:sz w:val="25"/>
          </w:rPr>
          <w:t>Конституции Российской Федерации</w:t>
        </w:r>
      </w:hyperlink>
      <w:r w:rsidRPr="00844A98">
        <w:rPr>
          <w:rFonts w:ascii="Arial" w:eastAsia="Times New Roman" w:hAnsi="Arial" w:cs="Arial"/>
          <w:color w:val="000000"/>
          <w:sz w:val="25"/>
          <w:szCs w:val="25"/>
        </w:rPr>
        <w:t>, федеральных законов, Устава Пензенской области или законов Пензенской области в целях приведения Устава Названовского сельсовета в соответствие с этими нормативными правовыми актами.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92"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29.03.2017 № 174-69/6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Устав Названовского сельсовета, решение Комитета местного самоуправления о внесении изменений и дополнений в Устав Названовского сельсовета принимаются большинством в две трети голосов от установленной численности депутатов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Изменения и дополнения в Устав Названовского сельсовета вносятся муниципальным правовым актом, который может оформляться: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решением Комитета местного самоуправления, подписанным единолично главой Названовского сельсовета, исполняющим полномочия председателя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отдельным нормативным правовым актом, принятым Комитетом местного самоуправления и подписанным главой Названовского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Названовского сельсовета, не допускается.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19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Устав Названовского сельсовета, решение Комитета местного самоуправления о внесении изменений и дополнений в Устав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94"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Устав Названовского сельсовета, решение Комитета местного самоуправления о внесении изменений и дополнений в Устав Названовского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5 в редакции </w:t>
      </w:r>
      <w:hyperlink r:id="rId19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6. Глава Названовского сельсовета Колышлейского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96" w:tgtFrame="_blank" w:history="1">
        <w:r w:rsidRPr="00844A98">
          <w:rPr>
            <w:rFonts w:ascii="Arial" w:eastAsia="Times New Roman" w:hAnsi="Arial" w:cs="Arial"/>
            <w:color w:val="0000FF"/>
            <w:sz w:val="25"/>
          </w:rPr>
          <w:t>от 21 июля 2005 года № 97-ФЗ</w:t>
        </w:r>
      </w:hyperlink>
      <w:r w:rsidRPr="00844A98">
        <w:rPr>
          <w:rFonts w:ascii="Arial" w:eastAsia="Times New Roman" w:hAnsi="Arial" w:cs="Arial"/>
          <w:color w:val="000000"/>
          <w:sz w:val="25"/>
          <w:szCs w:val="25"/>
        </w:rPr>
        <w:t> «О государственной регистрации уставов муниципальных образований».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197" w:tgtFrame="_blank" w:history="1">
        <w:r w:rsidRPr="00844A98">
          <w:rPr>
            <w:rFonts w:ascii="Arial" w:eastAsia="Times New Roman" w:hAnsi="Arial" w:cs="Arial"/>
            <w:color w:val="0000FF"/>
            <w:sz w:val="25"/>
          </w:rPr>
          <w:t>от 29.01.2013 № 185-78/5</w:t>
        </w:r>
      </w:hyperlink>
      <w:r w:rsidRPr="00844A98">
        <w:rPr>
          <w:rFonts w:ascii="Arial" w:eastAsia="Times New Roman" w:hAnsi="Arial" w:cs="Arial"/>
          <w:color w:val="000000"/>
          <w:sz w:val="25"/>
          <w:szCs w:val="25"/>
        </w:rPr>
        <w:t>, </w:t>
      </w:r>
      <w:hyperlink r:id="rId198" w:tgtFrame="_blank" w:history="1">
        <w:r w:rsidRPr="00844A98">
          <w:rPr>
            <w:rFonts w:ascii="Arial" w:eastAsia="Times New Roman" w:hAnsi="Arial" w:cs="Arial"/>
            <w:color w:val="0000FF"/>
            <w:sz w:val="25"/>
          </w:rPr>
          <w:t>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Официальным опубликованием (обнародованием) Устава Названовского сельсовета, решений Комитета местного самоуправления о внесении изменений и дополнений в Устав Названовского сельсовета является первая публикация их полного текста в «Информационном вестнике» Комитета местного самоуправления Названовского сельсовета Колышлейского района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Официальным опубликованием (обнародованием) Устава Названовского сельсовета, решений Комитета местного самоуправления о внесении изменений и дополнений в Устав Названовского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7 введена </w:t>
      </w:r>
      <w:hyperlink r:id="rId199"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Изменения и дополнения, внесенные в Устав Названовского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Названовского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муниципальный правовой акт о внесении указанных изменений и дополнений в Устав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8 введена </w:t>
      </w:r>
      <w:hyperlink r:id="rId200"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31. Решения, принятые путем прямого волеизъявления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1. Решение вопросов местного значения непосредственно гражданами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осуществляется путем прямого волеизъявления населения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выраженного на местном референдуме.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Если для реализации решения, принятого путем прямого волеизъявления населения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дополнительно требуется принятие (издание) муниципального правового акта, орган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Нарушение срока издания муниципального правового акта, необходимого для реализации решения, принятого путем прямого волеизъявления населения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является основанием для отзыва Главы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32. Подготовка муниципальных правовых актов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Проекты муниципальных правовых актов могут вноситься следующими субъектами правотворческой инициативы: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депутатами Комитета местного самоуправления</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Главой Названовского сельсовета</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Главой Администрации</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инициативными группами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собранием граждан, конференцией граждан;</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органами территориального общественного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прокурором.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на рассмотрение которого вносятся указанные проекты.</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33. Порядок обнародования и вступления в силу муниципальных правовых актов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(статья 33 в редакции </w:t>
      </w:r>
      <w:hyperlink r:id="rId201"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Названовский сельсовет, а также соглашения, заключаемые между органами местного самоуправления (далее - соглашения), вступают в силу после их официального обнародования.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Под официальным обнародованием муниципальных нормативных правовых актов и соглашений понимается их официальное опубликование.</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xml:space="preserve">3. Официальным опубликованием муниципальных нормативных правовых актов и соглашений является первая публикация их полного текста в </w:t>
      </w:r>
      <w:r w:rsidRPr="00844A98">
        <w:rPr>
          <w:rFonts w:ascii="Arial" w:eastAsia="Times New Roman" w:hAnsi="Arial" w:cs="Arial"/>
          <w:color w:val="000000"/>
          <w:sz w:val="25"/>
          <w:szCs w:val="25"/>
        </w:rPr>
        <w:lastRenderedPageBreak/>
        <w:t>«Информационном вестнике» Комитета местного самоуправления Названовского сельсовета Колышлейского района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целях обеспечения возможности ознакомления граждан с муниципальными нормативными правовыми актами и соглашениями «Информационный вестник» Комитета местного самоуправления Названовского сельсовета Колышлейского района Пензенской области в обязательном порядке направляется в библиотеки на территории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В качестве дополнительного вида официального обнародования может использоваться размещение муниципальных нормативных правовых актов и соглашений на официальном сайте муниципального района Колышлейский район Пензенской области в информационно-телекоммуникационной сети «Интернет» </w:t>
      </w:r>
      <w:r w:rsidRPr="00844A98">
        <w:rPr>
          <w:rFonts w:ascii="Arial" w:eastAsia="Times New Roman" w:hAnsi="Arial" w:cs="Arial"/>
          <w:color w:val="000000"/>
          <w:spacing w:val="-6"/>
          <w:sz w:val="25"/>
          <w:szCs w:val="25"/>
        </w:rPr>
        <w:t>(https://kolyshley.pnzreg.ru/)</w:t>
      </w:r>
      <w:r w:rsidRPr="00844A98">
        <w:rPr>
          <w:rFonts w:ascii="Arial" w:eastAsia="Times New Roman" w:hAnsi="Arial" w:cs="Arial"/>
          <w:color w:val="000000"/>
          <w:sz w:val="25"/>
          <w:szCs w:val="25"/>
        </w:rPr>
        <w:t>, в помещениях органов местного самоуправления Названовского сельсовета, а также в других доступных для посещения местах, определенных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Правовые акты, принятые на местном референдуме Названовского сельсовета, вступают в силу на следующий день после дня их официального опубликования.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Нормативные правовые акты главы Названовского сельсовета, решения Комитета местного самоуправления, устанавливающие правила, обязательные для исполнения на территории Названовского сельсовета, вступают в силу на следующий день после дня их официального опубликования, если указанными нормативными правовыми актами не установлен иной срок вступления в силу.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Решения Комитета местного самоуправления о налогах и сборах вступают в силу в соответствии с Налоговым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Ненормативные правовые акты главы Названовского сельсовета, решения Комитета местного самоуправления по вопросам организации деятельности Комитета местного самоуправления, распоряжения администрации вступают в силу со дня их подписания либо в иные сроки, установленные указанными правовыми актами.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 вступают в силу на следующий день после дня их официального опубликования, если указанными правовыми актами не установлен иной срок вступления в силу.</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8"/>
          <w:szCs w:val="28"/>
        </w:rPr>
        <w:t>Глава V. Экономическая основа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34. Экономическая основа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Экономическую основу местного самоуправления в Названовском сельсовете</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составляют находящееся в муниципальной собственности имущество, средства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а также имущественные права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35. Муниципальное имущество</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(в редакции решения Комитета местного самоуправления Названовского сельсовета Колышлейского района Пензенской области </w:t>
      </w:r>
      <w:hyperlink r:id="rId202"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В собственности Названовского сельсовета может находиться: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имущество, предназначенное для осуществления отдельных государственных полномочий, переданных органам местного самоуправления Названовского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Колышлейского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имущество, предназначенное для обеспечения деятельности органов местного самоуправления и должностных лиц местного самоуправления Названовского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имущество, необходимое для решения вопросов, право решения которых предоставлено органам местного самоуправления Названовского сельсовета федеральными законами и которые не отнесены к вопросам местного значения;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36. Владение, пользование и распоряжение муниципальным имуществом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Органы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от имени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самостоятельно владеют, пользуются и распоряжаются муниципальным имуществом в соответствии с </w:t>
      </w:r>
      <w:hyperlink r:id="rId203" w:tgtFrame="_blank" w:history="1">
        <w:r w:rsidRPr="00844A98">
          <w:rPr>
            <w:rFonts w:ascii="Arial" w:eastAsia="Times New Roman" w:hAnsi="Arial" w:cs="Arial"/>
            <w:color w:val="0000FF"/>
            <w:sz w:val="25"/>
          </w:rPr>
          <w:t>Конституцией Российской Федерации</w:t>
        </w:r>
      </w:hyperlink>
      <w:r w:rsidRPr="00844A98">
        <w:rPr>
          <w:rFonts w:ascii="Arial" w:eastAsia="Times New Roman" w:hAnsi="Arial" w:cs="Arial"/>
          <w:color w:val="000000"/>
          <w:sz w:val="25"/>
          <w:szCs w:val="25"/>
        </w:rPr>
        <w:t>, федеральными законами и принимаемыми в соответствии с ними нормативными правовыми актами органов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Органы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вправе передавать имущество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3. Названовскый сельсовет</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37. исключена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04" w:tgtFrame="_blank" w:history="1">
        <w:r w:rsidRPr="00844A98">
          <w:rPr>
            <w:rFonts w:ascii="Arial" w:eastAsia="Times New Roman" w:hAnsi="Arial" w:cs="Arial"/>
            <w:color w:val="0000FF"/>
            <w:sz w:val="25"/>
          </w:rPr>
          <w:t>от 23.12.2013 № 245-103/5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38. Бюджет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05" w:tgtFrame="_blank" w:history="1">
        <w:r w:rsidRPr="00844A98">
          <w:rPr>
            <w:rFonts w:ascii="Arial" w:eastAsia="Times New Roman" w:hAnsi="Arial" w:cs="Arial"/>
            <w:color w:val="0000FF"/>
            <w:sz w:val="25"/>
          </w:rPr>
          <w:t>от 12.12.2014 № 27-9/6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Названовский сельсовет как муниципальное образование имеет собственный бюджет (местный бюджет).</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Составление и рассмотрение проекта бюджета Названовского сельсовета, утверждение и исполнение бюджета Названовского сельсовета, осуществление контроля за его исполнением, составление и утверждение отчета об исполнении бюджета Названовского сельсовета осуществляются органами местного самоуправления Названовского сельсовета самостоятельно с соблюдением требований, установленных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39. Порядок составления проекта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Проект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составляется на основе прогноза социально-экономического развития в целях финансового обеспечения расходных обязательств.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Проект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Порядок и сроки составления проекта бюджета Названовского сельсовета</w:t>
      </w:r>
      <w:r w:rsidRPr="00844A98">
        <w:rPr>
          <w:rFonts w:ascii="Arial" w:eastAsia="Times New Roman" w:hAnsi="Arial" w:cs="Arial"/>
          <w:i/>
          <w:iCs/>
          <w:color w:val="000000"/>
          <w:sz w:val="25"/>
          <w:szCs w:val="25"/>
        </w:rPr>
        <w:t>,</w:t>
      </w:r>
      <w:r w:rsidRPr="00844A98">
        <w:rPr>
          <w:rFonts w:ascii="Arial" w:eastAsia="Times New Roman" w:hAnsi="Arial" w:cs="Arial"/>
          <w:color w:val="000000"/>
          <w:sz w:val="25"/>
          <w:szCs w:val="25"/>
        </w:rPr>
        <w:t xml:space="preserve"> устанавливаются Администрацией с соблюдением требований, </w:t>
      </w:r>
      <w:r w:rsidRPr="00844A98">
        <w:rPr>
          <w:rFonts w:ascii="Arial" w:eastAsia="Times New Roman" w:hAnsi="Arial" w:cs="Arial"/>
          <w:color w:val="000000"/>
          <w:sz w:val="25"/>
          <w:szCs w:val="25"/>
        </w:rPr>
        <w:lastRenderedPageBreak/>
        <w:t>устанавливаемых Бюджетным кодексом Российской Федерации и решениями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40. Утверждение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Одновременно с проектом бюджета Названовского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Порядок рассмотрения проекта решения о бюджете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и его утверждения определяется решением Комитета местного самоуправления в соответствии с требованиями </w:t>
      </w:r>
      <w:hyperlink r:id="rId206" w:tgtFrame="_blank" w:history="1">
        <w:r w:rsidRPr="00844A98">
          <w:rPr>
            <w:rFonts w:ascii="Arial" w:eastAsia="Times New Roman" w:hAnsi="Arial" w:cs="Arial"/>
            <w:color w:val="0000FF"/>
            <w:sz w:val="25"/>
          </w:rPr>
          <w:t>Бюджетного кодекса Российской Федерации</w:t>
        </w:r>
      </w:hyperlink>
      <w:r w:rsidRPr="00844A98">
        <w:rPr>
          <w:rFonts w:ascii="Arial" w:eastAsia="Times New Roman" w:hAnsi="Arial" w:cs="Arial"/>
          <w:color w:val="000000"/>
          <w:sz w:val="25"/>
          <w:szCs w:val="25"/>
        </w:rPr>
        <w:t> и должен предусматривать вступление в силу решения о бюджете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41. Исполнение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1.Исполнение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обеспечивается Администрацией в соответствии с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2.Кассовое обслуживание исполнения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осуществляется в порядке, установленном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42. Отчет об исполнении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Отчет об исполнении бюджета Названовского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Бюджетная отчетность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составляется Администрацией</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на основании сводной бюджетной отчетности соответствующих Главных администраторов бюджетных средств.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Бюджетная отчетность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является годовой. Отчет об исполнении бюджета является ежеквартальным.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Отчет об исполнении бюджета Названовского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Годовые отчеты об исполнении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подлежат утверждению решением Комитета местного самоуправления.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Порядок представления, рассмотрения и утверждения годового отчета об исполнении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устанавливается Комитетом местного самоуправления в соответствии с Бюджетным кодексом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 По результатам рассмотрения годового отчета об исполнении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Комитет местного самоуправления принимает решение об утверждении либо об отклонении решения об исполнении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В случае отклонения Комитетом местного самоуправления решения об исполнении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Годовой отчет об исполнении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представляется в Комитет местного самоуправления не позднее 1 мая текущего года.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 Решением об исполнении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43. Контроль за исполнением бюджета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Контроль за исполнением бюджета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осуществляет ревизионная комиссия.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Ревизионная комиссия готовит заключения на годовой отчет об исполнении бюджета Названовского сельсовета, проводит экспертизу проекта бюджета Названовского сельсовета муниципальных программ и правовых актов, регулирующих бюджетные правоотношения.</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07" w:tgtFrame="_blank" w:history="1">
        <w:r w:rsidRPr="00844A98">
          <w:rPr>
            <w:rFonts w:ascii="Arial" w:eastAsia="Times New Roman" w:hAnsi="Arial" w:cs="Arial"/>
            <w:color w:val="0000FF"/>
            <w:sz w:val="25"/>
          </w:rPr>
          <w:t>от 12.09.2013 № 221-96/5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43.1. Финансовое и иное обеспечение реализации инициативных проектов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(статья 43.1 введена </w:t>
      </w:r>
      <w:hyperlink r:id="rId208"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14.01.2021 № 88-37/7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(статья 43.1 в редакции </w:t>
      </w:r>
      <w:hyperlink r:id="rId209"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01.09.2021 № 120-54/7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844A98">
        <w:rPr>
          <w:rFonts w:ascii="Arial" w:eastAsia="Times New Roman" w:hAnsi="Arial" w:cs="Arial"/>
          <w:i/>
          <w:iCs/>
          <w:color w:val="000000"/>
          <w:sz w:val="25"/>
          <w:szCs w:val="25"/>
        </w:rPr>
        <w:t>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844A98">
        <w:rPr>
          <w:rFonts w:ascii="Arial" w:eastAsia="Times New Roman" w:hAnsi="Arial" w:cs="Arial"/>
          <w:i/>
          <w:iCs/>
          <w:color w:val="000000"/>
          <w:sz w:val="25"/>
          <w:szCs w:val="25"/>
        </w:rPr>
        <w:t> </w:t>
      </w:r>
      <w:r w:rsidRPr="00844A98">
        <w:rPr>
          <w:rFonts w:ascii="Arial" w:eastAsia="Times New Roman" w:hAnsi="Arial" w:cs="Arial"/>
          <w:color w:val="000000"/>
          <w:spacing w:val="-6"/>
          <w:sz w:val="25"/>
          <w:szCs w:val="25"/>
        </w:rPr>
        <w:t>Названовского сельсовета Колышлейского </w:t>
      </w:r>
      <w:r w:rsidRPr="00844A98">
        <w:rPr>
          <w:rFonts w:ascii="Arial" w:eastAsia="Times New Roman" w:hAnsi="Arial" w:cs="Arial"/>
          <w:color w:val="000000"/>
          <w:sz w:val="25"/>
          <w:szCs w:val="25"/>
        </w:rPr>
        <w:t>района Пензенской области, определяется решением Комитета местного самоуправления</w:t>
      </w:r>
      <w:r w:rsidRPr="00844A98">
        <w:rPr>
          <w:rFonts w:ascii="Arial" w:eastAsia="Times New Roman" w:hAnsi="Arial" w:cs="Arial"/>
          <w:i/>
          <w:iCs/>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lastRenderedPageBreak/>
        <w:t>Статья 44. Муниципальный долг</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w:t>
      </w:r>
      <w:hyperlink r:id="rId210" w:tgtFrame="_blank" w:history="1">
        <w:r w:rsidRPr="00844A98">
          <w:rPr>
            <w:rFonts w:ascii="Arial" w:eastAsia="Times New Roman" w:hAnsi="Arial" w:cs="Arial"/>
            <w:color w:val="0000FF"/>
            <w:sz w:val="25"/>
          </w:rPr>
          <w:t>Бюджетного кодекса Российской Федерации</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8"/>
          <w:szCs w:val="28"/>
        </w:rPr>
        <w:t>Глава VI. Ответственность органов местного самоуправления и должностных лиц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45. Ответственность органов местного самоуправления и должностных лиц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Органы местного самоуправления и должностные лица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несут ответственность перед населением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государством,</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физическими и юридическими лицами в соответствии с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6"/>
          <w:szCs w:val="26"/>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1. Ответственность органов местного самоуправления Названовского сельсовета</w:t>
      </w:r>
      <w:r w:rsidRPr="00844A98">
        <w:rPr>
          <w:rFonts w:ascii="Arial" w:eastAsia="Times New Roman" w:hAnsi="Arial" w:cs="Arial"/>
          <w:i/>
          <w:iCs/>
          <w:color w:val="000000"/>
          <w:sz w:val="24"/>
          <w:szCs w:val="24"/>
        </w:rPr>
        <w:t>, </w:t>
      </w:r>
      <w:r w:rsidRPr="00844A98">
        <w:rPr>
          <w:rFonts w:ascii="Arial" w:eastAsia="Times New Roman" w:hAnsi="Arial" w:cs="Arial"/>
          <w:color w:val="000000"/>
          <w:sz w:val="24"/>
          <w:szCs w:val="24"/>
        </w:rPr>
        <w:t>перед населением наступает на основании вступившего в законную силу решения суда.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2. Основанием наступления ответственности депутата Комитета местного самоуправления, выборного должностного лица перед населением Названовского сельсовета</w:t>
      </w:r>
      <w:r w:rsidRPr="00844A98">
        <w:rPr>
          <w:rFonts w:ascii="Arial" w:eastAsia="Times New Roman" w:hAnsi="Arial" w:cs="Arial"/>
          <w:i/>
          <w:iCs/>
          <w:color w:val="000000"/>
          <w:sz w:val="24"/>
          <w:szCs w:val="24"/>
        </w:rPr>
        <w:t>, </w:t>
      </w:r>
      <w:r w:rsidRPr="00844A98">
        <w:rPr>
          <w:rFonts w:ascii="Arial" w:eastAsia="Times New Roman" w:hAnsi="Arial" w:cs="Arial"/>
          <w:color w:val="000000"/>
          <w:sz w:val="24"/>
          <w:szCs w:val="24"/>
        </w:rPr>
        <w:t>является вступившее в законную силу решение суда, установившее наличие обстоятельств, указанных в части 2 статьи 9 настоящего Устава.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3. При наличии указанного в части 2 настоящей статьи основания наступления ответственности, население Названовского сельсовета</w:t>
      </w:r>
      <w:r w:rsidRPr="00844A98">
        <w:rPr>
          <w:rFonts w:ascii="Arial" w:eastAsia="Times New Roman" w:hAnsi="Arial" w:cs="Arial"/>
          <w:i/>
          <w:iCs/>
          <w:color w:val="000000"/>
          <w:sz w:val="24"/>
          <w:szCs w:val="24"/>
        </w:rPr>
        <w:t>, </w:t>
      </w:r>
      <w:r w:rsidRPr="00844A98">
        <w:rPr>
          <w:rFonts w:ascii="Arial" w:eastAsia="Times New Roman" w:hAnsi="Arial" w:cs="Arial"/>
          <w:color w:val="000000"/>
          <w:sz w:val="24"/>
          <w:szCs w:val="24"/>
        </w:rPr>
        <w:t>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4. Порядок решения вопроса о наступлении ответственности органов местного самоуправления Названовского сельсовета</w:t>
      </w:r>
      <w:r w:rsidRPr="00844A98">
        <w:rPr>
          <w:rFonts w:ascii="Arial" w:eastAsia="Times New Roman" w:hAnsi="Arial" w:cs="Arial"/>
          <w:i/>
          <w:iCs/>
          <w:color w:val="000000"/>
          <w:sz w:val="24"/>
          <w:szCs w:val="24"/>
        </w:rPr>
        <w:t>, </w:t>
      </w:r>
      <w:r w:rsidRPr="00844A98">
        <w:rPr>
          <w:rFonts w:ascii="Arial" w:eastAsia="Times New Roman" w:hAnsi="Arial" w:cs="Arial"/>
          <w:color w:val="000000"/>
          <w:sz w:val="24"/>
          <w:szCs w:val="24"/>
        </w:rPr>
        <w:t>депутатов Комитета местного самоуправления, выборного должностного лица местного самоуправления определен настоящим Уставом.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Статья 47. Ответственность органов местного самоуправления и должностных лиц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4"/>
          <w:szCs w:val="24"/>
        </w:rPr>
        <w:t>Ответственность органов местного самоуправления и должностных лиц местного самоуправления Названовского сельсовета перед государством наступает на основании решения соответствующего суда в случае нарушения ими </w:t>
      </w:r>
      <w:hyperlink r:id="rId211" w:tgtFrame="_blank" w:history="1">
        <w:r w:rsidRPr="00844A98">
          <w:rPr>
            <w:rFonts w:ascii="Arial" w:eastAsia="Times New Roman" w:hAnsi="Arial" w:cs="Arial"/>
            <w:color w:val="0000FF"/>
            <w:sz w:val="24"/>
            <w:szCs w:val="24"/>
          </w:rPr>
          <w:t>Конституции Российской Федерации</w:t>
        </w:r>
      </w:hyperlink>
      <w:r w:rsidRPr="00844A98">
        <w:rPr>
          <w:rFonts w:ascii="Arial" w:eastAsia="Times New Roman" w:hAnsi="Arial" w:cs="Arial"/>
          <w:color w:val="000000"/>
          <w:sz w:val="24"/>
          <w:szCs w:val="24"/>
        </w:rPr>
        <w:t>,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lastRenderedPageBreak/>
        <w:t>Статья 48. Ответственность Комитета местного самоуправления перед государством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Статья 49. Ответственность Главы Названовского сельсовета</w:t>
      </w:r>
      <w:r w:rsidRPr="00844A98">
        <w:rPr>
          <w:rFonts w:ascii="Arial" w:eastAsia="Times New Roman" w:hAnsi="Arial" w:cs="Arial"/>
          <w:b/>
          <w:bCs/>
          <w:i/>
          <w:iCs/>
          <w:color w:val="000000"/>
          <w:sz w:val="24"/>
          <w:szCs w:val="24"/>
        </w:rPr>
        <w:t> </w:t>
      </w:r>
      <w:r w:rsidRPr="00844A98">
        <w:rPr>
          <w:rFonts w:ascii="Arial" w:eastAsia="Times New Roman" w:hAnsi="Arial" w:cs="Arial"/>
          <w:b/>
          <w:bCs/>
          <w:color w:val="000000"/>
          <w:sz w:val="24"/>
          <w:szCs w:val="24"/>
        </w:rPr>
        <w:t>и Главы Администрации перед государством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Ответственность Главы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и Главы Администрации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Статья 50. Удаление Главы Названовского сельсовета в отставку</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Названовского 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решения, действия (бездействие) главы Названовского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Названовского сельсовета, и (или) обязанностей по обеспечению осуществления органами местного самоуправления Названовского сельсовета отдельных государственных полномочий, переданных органам местного самоуправления Названовского сельсовета федеральными законами и законами Пензенской области;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неудовлетворительная оценка деятельности главы Названовского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w:t>
      </w:r>
      <w:hyperlink r:id="rId212" w:tgtFrame="_blank" w:history="1">
        <w:r w:rsidRPr="00844A98">
          <w:rPr>
            <w:rFonts w:ascii="Arial" w:eastAsia="Times New Roman" w:hAnsi="Arial" w:cs="Arial"/>
            <w:color w:val="0000FF"/>
            <w:sz w:val="25"/>
          </w:rPr>
          <w:t>Федеральным законом от 3 декабря 2012 года № 230-ФЗ</w:t>
        </w:r>
      </w:hyperlink>
      <w:r w:rsidRPr="00844A98">
        <w:rPr>
          <w:rFonts w:ascii="Arial" w:eastAsia="Times New Roman" w:hAnsi="Arial" w:cs="Arial"/>
          <w:color w:val="000000"/>
          <w:sz w:val="25"/>
          <w:szCs w:val="25"/>
        </w:rPr>
        <w:t xml:space="preserve">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w:t>
      </w:r>
      <w:r w:rsidRPr="00844A98">
        <w:rPr>
          <w:rFonts w:ascii="Arial" w:eastAsia="Times New Roman" w:hAnsi="Arial" w:cs="Arial"/>
          <w:color w:val="000000"/>
          <w:sz w:val="25"/>
          <w:szCs w:val="25"/>
        </w:rP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21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4.1) приобретения им статуса иностранного агента;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4.1 введен </w:t>
      </w:r>
      <w:hyperlink r:id="rId214"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допущение главой Названовского сельсовета, администрацией, иными органами и должностными лицами Названовского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15" w:tgtFrame="_blank" w:history="1">
        <w:r w:rsidRPr="00844A98">
          <w:rPr>
            <w:rFonts w:ascii="Arial" w:eastAsia="Times New Roman" w:hAnsi="Arial" w:cs="Arial"/>
            <w:color w:val="0000FF"/>
            <w:sz w:val="25"/>
          </w:rPr>
          <w:t>от 12.01.2016 № 99-35/6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6) </w:t>
      </w:r>
      <w:r w:rsidRPr="00844A98">
        <w:rPr>
          <w:rFonts w:ascii="Arial" w:eastAsia="Times New Roman" w:hAnsi="Arial" w:cs="Arial"/>
          <w:color w:val="000000"/>
          <w:sz w:val="25"/>
          <w:szCs w:val="25"/>
        </w:rPr>
        <w:t>систематическое недостижение </w:t>
      </w:r>
      <w:r w:rsidRPr="00844A98">
        <w:rPr>
          <w:rFonts w:ascii="Arial" w:eastAsia="Times New Roman" w:hAnsi="Arial" w:cs="Arial"/>
          <w:color w:val="000000"/>
          <w:spacing w:val="-6"/>
          <w:sz w:val="25"/>
          <w:szCs w:val="25"/>
        </w:rPr>
        <w:t>показателей для оценки эффективности деятельности органов местного самоуправления Названовского сельсовета.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6 введен </w:t>
      </w:r>
      <w:hyperlink r:id="rId216"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4"/>
          <w:szCs w:val="24"/>
        </w:rPr>
        <w:t>Статья 51. Ответственность органов местного самоуправления и должностных лиц местного самоуправления Названовского сельсовета перед физическими и юридическими лицами</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4"/>
          <w:szCs w:val="24"/>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Ответственность органов местного самоуправления и должностных лиц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перед физическими и юридическими лицами наступает в порядке, установленном федеральными законами.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Глава VII. Переходные положения</w:t>
      </w:r>
    </w:p>
    <w:p w:rsidR="00844A98" w:rsidRPr="00844A98" w:rsidRDefault="00844A98" w:rsidP="00844A98">
      <w:pPr>
        <w:spacing w:after="0" w:line="240" w:lineRule="auto"/>
        <w:ind w:firstLine="709"/>
        <w:jc w:val="center"/>
        <w:rPr>
          <w:rFonts w:ascii="Arial" w:eastAsia="Times New Roman" w:hAnsi="Arial" w:cs="Arial"/>
          <w:color w:val="000000"/>
          <w:sz w:val="25"/>
          <w:szCs w:val="25"/>
        </w:rPr>
      </w:pPr>
      <w:r w:rsidRPr="00844A98">
        <w:rPr>
          <w:rFonts w:ascii="Arial" w:eastAsia="Times New Roman" w:hAnsi="Arial" w:cs="Arial"/>
          <w:b/>
          <w:bCs/>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b/>
          <w:bCs/>
          <w:color w:val="000000"/>
          <w:sz w:val="25"/>
          <w:szCs w:val="25"/>
        </w:rPr>
        <w:t>Статья 52. Вступление в силу настоящего Устава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3.1 статьи 25, пунктов 33,34 части 1 статьи 4 настоящего Устава.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2. Часть 3.1 статьи 25 настоящего Устава вступает в силу, а часть 3 статьи 25 настоящего Устава утрачивает силу по истечении срока полномочий избирательной комиссии Названовского сельсовета, сформированной Комитетом местного самоуправления Названовского сельсовета</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 xml:space="preserve">до </w:t>
      </w:r>
      <w:r w:rsidRPr="00844A98">
        <w:rPr>
          <w:rFonts w:ascii="Arial" w:eastAsia="Times New Roman" w:hAnsi="Arial" w:cs="Arial"/>
          <w:color w:val="000000"/>
          <w:sz w:val="25"/>
          <w:szCs w:val="25"/>
        </w:rPr>
        <w:lastRenderedPageBreak/>
        <w:t>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3. Пункты 33,34 части 1 статьи 4 настоящего Устава вступают в силу 01.01.2012.</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4. Пункт 22 части 1 статьи 4 настоящего Устава утрачивает силу, а пункт 22.1 части 1 статьи 4 настоящего Устава вступает в силу с 01.07.2014 года.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17" w:tgtFrame="_blank" w:history="1">
        <w:r w:rsidRPr="00844A98">
          <w:rPr>
            <w:rFonts w:ascii="Arial" w:eastAsia="Times New Roman" w:hAnsi="Arial" w:cs="Arial"/>
            <w:color w:val="0000FF"/>
            <w:sz w:val="25"/>
          </w:rPr>
          <w:t>от 05.03.2014 № 251-109/5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5. Часть 1 статьи 4 настоящего Устава утрачивает силу, а часть 1.1 статьи 4 настоящего Устава вступает в силу с 01.01.2015 года.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18"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 , </w:t>
      </w:r>
      <w:hyperlink r:id="rId219" w:tgtFrame="_blank" w:history="1">
        <w:r w:rsidRPr="00844A98">
          <w:rPr>
            <w:rFonts w:ascii="Arial" w:eastAsia="Times New Roman" w:hAnsi="Arial" w:cs="Arial"/>
            <w:color w:val="0000FF"/>
            <w:sz w:val="25"/>
          </w:rPr>
          <w:t>от 12.12.2014 № 27-9/6</w:t>
        </w:r>
      </w:hyperlink>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6</w:t>
      </w:r>
      <w:r w:rsidRPr="00844A98">
        <w:rPr>
          <w:rFonts w:ascii="Arial" w:eastAsia="Times New Roman" w:hAnsi="Arial" w:cs="Arial"/>
          <w:i/>
          <w:iCs/>
          <w:color w:val="000000"/>
          <w:sz w:val="25"/>
          <w:szCs w:val="25"/>
        </w:rPr>
        <w:t>.</w:t>
      </w:r>
      <w:r w:rsidRPr="00844A98">
        <w:rPr>
          <w:rFonts w:ascii="Arial" w:eastAsia="Times New Roman" w:hAnsi="Arial" w:cs="Arial"/>
          <w:color w:val="000000"/>
          <w:sz w:val="25"/>
          <w:szCs w:val="25"/>
        </w:rPr>
        <w:t> Пункт 12 части 1 статьи 5 настоящего Устава вступает в силу с 21.10.2014 года.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20" w:tgtFrame="_blank" w:history="1">
        <w:r w:rsidRPr="00844A98">
          <w:rPr>
            <w:rFonts w:ascii="Arial" w:eastAsia="Times New Roman" w:hAnsi="Arial" w:cs="Arial"/>
            <w:color w:val="0000FF"/>
            <w:sz w:val="25"/>
          </w:rPr>
          <w:t>от 02.09.2014 № 284-120/5</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7. Пункт 17 части 1.1 статьи 4 настоящего Устава утрачивает силу, а пункта 17.1 части 1.1 статьи 4 настоящего Устава вступает в силу с 01.01.2016 года.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21" w:tgtFrame="_blank" w:history="1">
        <w:r w:rsidRPr="00844A98">
          <w:rPr>
            <w:rFonts w:ascii="Arial" w:eastAsia="Times New Roman" w:hAnsi="Arial" w:cs="Arial"/>
            <w:color w:val="0000FF"/>
            <w:sz w:val="25"/>
          </w:rPr>
          <w:t>от 11.03.2015г. № 46-18/6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8</w:t>
      </w:r>
      <w:r w:rsidRPr="00844A98">
        <w:rPr>
          <w:rFonts w:ascii="Arial" w:eastAsia="Times New Roman" w:hAnsi="Arial" w:cs="Arial"/>
          <w:i/>
          <w:iCs/>
          <w:color w:val="000000"/>
          <w:sz w:val="25"/>
          <w:szCs w:val="25"/>
        </w:rPr>
        <w:t>. </w:t>
      </w:r>
      <w:r w:rsidRPr="00844A98">
        <w:rPr>
          <w:rFonts w:ascii="Arial" w:eastAsia="Times New Roman" w:hAnsi="Arial" w:cs="Arial"/>
          <w:color w:val="000000"/>
          <w:sz w:val="25"/>
          <w:szCs w:val="25"/>
        </w:rPr>
        <w:t>Часть 2.1 статьи 22 настоящего Устава применяется к Главе Названовского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решения Комитета местного самоуправления Названовского сельсовета Колышлейского района Пензенской области </w:t>
      </w:r>
      <w:hyperlink r:id="rId222" w:tgtFrame="_blank" w:history="1">
        <w:r w:rsidRPr="00844A98">
          <w:rPr>
            <w:rFonts w:ascii="Arial" w:eastAsia="Times New Roman" w:hAnsi="Arial" w:cs="Arial"/>
            <w:color w:val="0000FF"/>
            <w:sz w:val="25"/>
          </w:rPr>
          <w:t>от 11.03.2015г. № 46-18/6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9. Часть 12.1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223"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30.08.2017 № 203-79/6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10. Пункт 5 части 1.1 статьи 4 настоящего Устава утрачивает силу, а пункт 5.1 части 1.1 статьи 4 настоящего Устава вступает в силу 30.12.2018.</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Пункт 17.1 части 1.1 статьи 4 настоящего Устава утрачивает силу, а пункт 17.2 части 1.1 статьи 4 настоящего Устава вступает в силу 01.01.2019.</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lastRenderedPageBreak/>
        <w:t>(в редакции </w:t>
      </w:r>
      <w:hyperlink r:id="rId224"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03.04.2018 № 248-97/6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11. Пункт 24 части 8 статьи 20, абзац двадцать первый части 12 статьи 23 настоящего Устава утрачивают силу, а часть 13 статьи 23 настоящего Устава вступает в силу по истечении срока полномочий Комитета местного самоуправления шестого созыва.</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(в редакции </w:t>
      </w:r>
      <w:hyperlink r:id="rId225" w:tgtFrame="_blank" w:history="1">
        <w:r w:rsidRPr="00844A98">
          <w:rPr>
            <w:rFonts w:ascii="Arial" w:eastAsia="Times New Roman" w:hAnsi="Arial" w:cs="Arial"/>
            <w:color w:val="0000FF"/>
            <w:sz w:val="25"/>
          </w:rPr>
          <w:t>решения Комитета местного самоуправления Названовского сельсовета Колышлейского района Пензенской области от 19.10.2018 № 265-108/6</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12. Часть 5 статьи 7, статья 25 настоящего Устава утрачивают силу, а часть 5.1 статьи 7 настоящего Устава вступает в силу с 01.01.2023.</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12 введена </w:t>
      </w:r>
      <w:hyperlink r:id="rId226"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31.05.2022 № 147-69/7</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pacing w:val="-6"/>
          <w:sz w:val="25"/>
          <w:szCs w:val="25"/>
        </w:rPr>
        <w:t>13. Часть 2 статьи 6 настоящего Устава утрачивает силу, а часть 2.1 статьи 6 настоящего Устава вступает в силу с 01.01.2025.</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(часть 13 введена </w:t>
      </w:r>
      <w:hyperlink r:id="rId227" w:tgtFrame="_blank" w:history="1">
        <w:r w:rsidRPr="00844A98">
          <w:rPr>
            <w:rFonts w:ascii="Arial" w:eastAsia="Times New Roman" w:hAnsi="Arial" w:cs="Arial"/>
            <w:color w:val="0000FF"/>
            <w:sz w:val="25"/>
          </w:rPr>
          <w:t>решением Комитета местного самоуправления Названовского сельсовета Колышлейского района Пензенской области от 02.12.2024 № 28-9/8</w:t>
        </w:r>
      </w:hyperlink>
      <w:r w:rsidRPr="00844A98">
        <w:rPr>
          <w:rFonts w:ascii="Arial" w:eastAsia="Times New Roman" w:hAnsi="Arial" w:cs="Arial"/>
          <w:color w:val="000000"/>
          <w:sz w:val="25"/>
          <w:szCs w:val="25"/>
        </w:rPr>
        <w:t>)</w:t>
      </w:r>
    </w:p>
    <w:p w:rsidR="00844A98" w:rsidRPr="00844A98" w:rsidRDefault="00844A98" w:rsidP="00844A98">
      <w:pPr>
        <w:spacing w:after="0" w:line="240" w:lineRule="auto"/>
        <w:ind w:firstLine="709"/>
        <w:jc w:val="both"/>
        <w:rPr>
          <w:rFonts w:ascii="Arial" w:eastAsia="Times New Roman" w:hAnsi="Arial" w:cs="Arial"/>
          <w:color w:val="000000"/>
          <w:sz w:val="25"/>
          <w:szCs w:val="25"/>
        </w:rPr>
      </w:pPr>
      <w:r w:rsidRPr="00844A98">
        <w:rPr>
          <w:rFonts w:ascii="Arial" w:eastAsia="Times New Roman" w:hAnsi="Arial" w:cs="Arial"/>
          <w:color w:val="000000"/>
          <w:sz w:val="25"/>
          <w:szCs w:val="25"/>
        </w:rPr>
        <w:t> </w:t>
      </w:r>
    </w:p>
    <w:p w:rsidR="00844A98" w:rsidRPr="00844A98" w:rsidRDefault="00844A98" w:rsidP="00844A98">
      <w:pPr>
        <w:spacing w:after="0" w:line="240" w:lineRule="auto"/>
        <w:ind w:firstLine="567"/>
        <w:jc w:val="both"/>
        <w:rPr>
          <w:rFonts w:ascii="Arial" w:eastAsia="Times New Roman" w:hAnsi="Arial" w:cs="Arial"/>
          <w:color w:val="000000"/>
          <w:sz w:val="20"/>
          <w:szCs w:val="20"/>
        </w:rPr>
      </w:pPr>
      <w:r w:rsidRPr="00844A98">
        <w:rPr>
          <w:rFonts w:ascii="Arial" w:eastAsia="Times New Roman" w:hAnsi="Arial" w:cs="Arial"/>
          <w:color w:val="000000"/>
          <w:sz w:val="20"/>
        </w:rPr>
        <w:t>1</w:t>
      </w:r>
    </w:p>
    <w:p w:rsidR="00844A98" w:rsidRPr="00844A98" w:rsidRDefault="00844A98" w:rsidP="00844A98">
      <w:pPr>
        <w:spacing w:after="0" w:line="240" w:lineRule="auto"/>
        <w:ind w:right="360" w:firstLine="567"/>
        <w:jc w:val="both"/>
        <w:rPr>
          <w:rFonts w:ascii="Arial" w:eastAsia="Times New Roman" w:hAnsi="Arial" w:cs="Arial"/>
          <w:color w:val="000000"/>
          <w:sz w:val="20"/>
          <w:szCs w:val="20"/>
        </w:rPr>
      </w:pPr>
      <w:r w:rsidRPr="00844A98">
        <w:rPr>
          <w:rFonts w:ascii="Arial" w:eastAsia="Times New Roman" w:hAnsi="Arial" w:cs="Arial"/>
          <w:color w:val="000000"/>
          <w:sz w:val="20"/>
          <w:szCs w:val="20"/>
        </w:rPr>
        <w:t> </w:t>
      </w:r>
    </w:p>
    <w:p w:rsidR="00BC355F" w:rsidRDefault="00BC355F"/>
    <w:sectPr w:rsidR="00BC35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FELayout/>
  </w:compat>
  <w:rsids>
    <w:rsidRoot w:val="00844A98"/>
    <w:rsid w:val="00844A98"/>
    <w:rsid w:val="00BC35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4A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44A98"/>
    <w:rPr>
      <w:color w:val="0000FF"/>
      <w:u w:val="single"/>
    </w:rPr>
  </w:style>
  <w:style w:type="character" w:styleId="a5">
    <w:name w:val="FollowedHyperlink"/>
    <w:basedOn w:val="a0"/>
    <w:uiPriority w:val="99"/>
    <w:semiHidden/>
    <w:unhideWhenUsed/>
    <w:rsid w:val="00844A98"/>
    <w:rPr>
      <w:color w:val="800080"/>
      <w:u w:val="single"/>
    </w:rPr>
  </w:style>
  <w:style w:type="character" w:customStyle="1" w:styleId="hyperlink">
    <w:name w:val="hyperlink"/>
    <w:basedOn w:val="a0"/>
    <w:rsid w:val="00844A98"/>
  </w:style>
  <w:style w:type="paragraph" w:customStyle="1" w:styleId="consplusnormal">
    <w:name w:val="consplusnormal"/>
    <w:basedOn w:val="a"/>
    <w:rsid w:val="00844A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reference">
    <w:name w:val="footnotereference"/>
    <w:basedOn w:val="a0"/>
    <w:rsid w:val="00844A98"/>
  </w:style>
  <w:style w:type="paragraph" w:customStyle="1" w:styleId="footer">
    <w:name w:val="footer"/>
    <w:basedOn w:val="a"/>
    <w:rsid w:val="00844A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
    <w:name w:val="pagenumber"/>
    <w:basedOn w:val="a0"/>
    <w:rsid w:val="00844A98"/>
  </w:style>
  <w:style w:type="character" w:customStyle="1" w:styleId="find-button">
    <w:name w:val="find-button"/>
    <w:basedOn w:val="a0"/>
    <w:rsid w:val="00844A98"/>
  </w:style>
</w:styles>
</file>

<file path=word/webSettings.xml><?xml version="1.0" encoding="utf-8"?>
<w:webSettings xmlns:r="http://schemas.openxmlformats.org/officeDocument/2006/relationships" xmlns:w="http://schemas.openxmlformats.org/wordprocessingml/2006/main">
  <w:divs>
    <w:div w:id="1364941267">
      <w:bodyDiv w:val="1"/>
      <w:marLeft w:val="0"/>
      <w:marRight w:val="0"/>
      <w:marTop w:val="0"/>
      <w:marBottom w:val="0"/>
      <w:divBdr>
        <w:top w:val="none" w:sz="0" w:space="0" w:color="auto"/>
        <w:left w:val="none" w:sz="0" w:space="0" w:color="auto"/>
        <w:bottom w:val="none" w:sz="0" w:space="0" w:color="auto"/>
        <w:right w:val="none" w:sz="0" w:space="0" w:color="auto"/>
      </w:divBdr>
      <w:divsChild>
        <w:div w:id="68187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B22BC04E-8B03-4A2D-8B77-51AA665FAD57" TargetMode="External"/><Relationship Id="rId21" Type="http://schemas.openxmlformats.org/officeDocument/2006/relationships/hyperlink" Target="https://pravo-search.minjust.ru/bigs/showDocument.html?id=37F65245-58D6-4CFE-8689-3D0E861F22FD" TargetMode="External"/><Relationship Id="rId42" Type="http://schemas.openxmlformats.org/officeDocument/2006/relationships/hyperlink" Target="https://pravo-search.minjust.ru/bigs/showDocument.html?id=572EEBC9-71C7-4EC8-91FE-B8686B952993" TargetMode="External"/><Relationship Id="rId63" Type="http://schemas.openxmlformats.org/officeDocument/2006/relationships/hyperlink" Target="https://pravo-search.minjust.ru/bigs/showDocument.html?id=15FE7289-F3B4-41F2-9CF7-C9E4734F903B" TargetMode="External"/><Relationship Id="rId84" Type="http://schemas.openxmlformats.org/officeDocument/2006/relationships/hyperlink" Target="https://pravo-search.minjust.ru/bigs/showDocument.html?id=B22BC04E-8B03-4A2D-8B77-51AA665FAD57" TargetMode="External"/><Relationship Id="rId138" Type="http://schemas.openxmlformats.org/officeDocument/2006/relationships/hyperlink" Target="https://pravo-search.minjust.ru/bigs/showDocument.html?id=9F143AB7-FEB5-44D1-8289-169359BB1A11" TargetMode="External"/><Relationship Id="rId159" Type="http://schemas.openxmlformats.org/officeDocument/2006/relationships/hyperlink" Target="https://pravo-search.minjust.ru/bigs/showDocument.html?id=3DCC0908-FAE5-43B0-B987-44E7946354A6" TargetMode="External"/><Relationship Id="rId170" Type="http://schemas.openxmlformats.org/officeDocument/2006/relationships/hyperlink" Target="https://pravo-search.minjust.ru/bigs/showDocument.html?id=B22BC04E-8B03-4A2D-8B77-51AA665FAD57" TargetMode="External"/><Relationship Id="rId191" Type="http://schemas.openxmlformats.org/officeDocument/2006/relationships/hyperlink" Target="https://pravo-search.minjust.ru/bigs/showDocument.html?id=15D4560C-D530-4955-BF7E-F734337AE80B" TargetMode="External"/><Relationship Id="rId205" Type="http://schemas.openxmlformats.org/officeDocument/2006/relationships/hyperlink" Target="https://pravo-search.minjust.ru/bigs/showDocument.html?id=CA4E189B-17BC-4C40-B508-D55B01CB8D8D" TargetMode="External"/><Relationship Id="rId226" Type="http://schemas.openxmlformats.org/officeDocument/2006/relationships/hyperlink" Target="https://pravo-search.minjust.ru/bigs/showDocument.html?id=979B9178-AD00-4AD9-840E-961932521C6F" TargetMode="External"/><Relationship Id="rId107" Type="http://schemas.openxmlformats.org/officeDocument/2006/relationships/hyperlink" Target="https://pravo-search.minjust.ru/bigs/showDocument.html?id=CF1F5643-3AEB-4438-9333-2E47F2A9D0E7" TargetMode="External"/><Relationship Id="rId11" Type="http://schemas.openxmlformats.org/officeDocument/2006/relationships/hyperlink" Target="https://pravo-search.minjust.ru/bigs/showDocument.html?id=CA4E189B-17BC-4C40-B508-D55B01CB8D8D" TargetMode="External"/><Relationship Id="rId32" Type="http://schemas.openxmlformats.org/officeDocument/2006/relationships/hyperlink" Target="https://pravo-search.minjust.ru/bigs/showDocument.html?id=1A1D2F04-D5F8-489C-BB4F-B50C65079BCA" TargetMode="External"/><Relationship Id="rId53" Type="http://schemas.openxmlformats.org/officeDocument/2006/relationships/hyperlink" Target="https://pravo-search.minjust.ru/bigs/showDocument.html?id=7B7409EE-6761-4692-80D2-F591C4E4323E" TargetMode="External"/><Relationship Id="rId74" Type="http://schemas.openxmlformats.org/officeDocument/2006/relationships/hyperlink" Target="https://pravo-search.minjust.ru/bigs/showDocument.html?id=1A1D2F04-D5F8-489C-BB4F-B50C65079BCA" TargetMode="External"/><Relationship Id="rId128" Type="http://schemas.openxmlformats.org/officeDocument/2006/relationships/hyperlink" Target="https://pravo-search.minjust.ru/bigs/showDocument.html?id=979B9178-AD00-4AD9-840E-961932521C6F" TargetMode="External"/><Relationship Id="rId149" Type="http://schemas.openxmlformats.org/officeDocument/2006/relationships/hyperlink" Target="https://pravo-search.minjust.ru/bigs/showDocument.html?id=03CB5EC0-18F8-426D-AB32-758C96F7AB2D" TargetMode="External"/><Relationship Id="rId5" Type="http://schemas.openxmlformats.org/officeDocument/2006/relationships/hyperlink" Target="https://pravo-search.minjust.ru/bigs/showDocument.html?id=7B7409EE-6761-4692-80D2-F591C4E4323E" TargetMode="External"/><Relationship Id="rId95" Type="http://schemas.openxmlformats.org/officeDocument/2006/relationships/hyperlink" Target="https://pravo-search.minjust.ru/bigs/showDocument.html?id=B22BC04E-8B03-4A2D-8B77-51AA665FAD57" TargetMode="External"/><Relationship Id="rId160" Type="http://schemas.openxmlformats.org/officeDocument/2006/relationships/hyperlink" Target="https://pravo-search.minjust.ru/bigs/showDocument.html?id=572EEBC9-71C7-4EC8-91FE-B8686B952993" TargetMode="External"/><Relationship Id="rId181" Type="http://schemas.openxmlformats.org/officeDocument/2006/relationships/hyperlink" Target="https://pravo-search.minjust.ru/bigs/showDocument.html?id=979B9178-AD00-4AD9-840E-961932521C6F" TargetMode="External"/><Relationship Id="rId216" Type="http://schemas.openxmlformats.org/officeDocument/2006/relationships/hyperlink" Target="https://pravo-search.minjust.ru/bigs/showDocument.html?id=1A1D2F04-D5F8-489C-BB4F-B50C65079BCA" TargetMode="External"/><Relationship Id="rId22" Type="http://schemas.openxmlformats.org/officeDocument/2006/relationships/hyperlink" Target="https://pravo-search.minjust.ru/bigs/showDocument.html?id=9F143AB7-FEB5-44D1-8289-169359BB1A11" TargetMode="External"/><Relationship Id="rId27" Type="http://schemas.openxmlformats.org/officeDocument/2006/relationships/hyperlink" Target="https://pravo-search.minjust.ru/bigs/showDocument.html?id=1E191C96-B6D8-44AA-A69F-BB49906D26C5" TargetMode="External"/><Relationship Id="rId43" Type="http://schemas.openxmlformats.org/officeDocument/2006/relationships/hyperlink" Target="https://pravo-search.minjust.ru/bigs/showDocument.html?id=9F143AB7-FEB5-44D1-8289-169359BB1A11" TargetMode="External"/><Relationship Id="rId48" Type="http://schemas.openxmlformats.org/officeDocument/2006/relationships/hyperlink" Target="https://pravo-search.minjust.ru/bigs/showDocument.html?id=2E67C719-A2E4-4017-8F6F-F1853AE43F61" TargetMode="External"/><Relationship Id="rId64" Type="http://schemas.openxmlformats.org/officeDocument/2006/relationships/hyperlink" Target="https://pravo-search.minjust.ru/bigs/showDocument.html?id=4F25FFBB-EF81-4F94-B382-04B3A3205FB5" TargetMode="External"/><Relationship Id="rId69" Type="http://schemas.openxmlformats.org/officeDocument/2006/relationships/hyperlink" Target="https://pravo-search.minjust.ru/bigs/showDocument.html?id=1A1D2F04-D5F8-489C-BB4F-B50C65079BCA" TargetMode="External"/><Relationship Id="rId113" Type="http://schemas.openxmlformats.org/officeDocument/2006/relationships/hyperlink" Target="https://pravo-search.minjust.ru/bigs/showDocument.html?id=1A1D2F04-D5F8-489C-BB4F-B50C65079BCA" TargetMode="External"/><Relationship Id="rId118" Type="http://schemas.openxmlformats.org/officeDocument/2006/relationships/hyperlink" Target="https://pravo-search.minjust.ru/bigs/showDocument.html?id=1A1D2F04-D5F8-489C-BB4F-B50C65079BCA" TargetMode="External"/><Relationship Id="rId134" Type="http://schemas.openxmlformats.org/officeDocument/2006/relationships/hyperlink" Target="https://pravo-search.minjust.ru/bigs/showDocument.html?id=9F143AB7-FEB5-44D1-8289-169359BB1A11" TargetMode="External"/><Relationship Id="rId139" Type="http://schemas.openxmlformats.org/officeDocument/2006/relationships/hyperlink" Target="https://pravo-search.minjust.ru/bigs/showDocument.html?id=1E191C96-B6D8-44AA-A69F-BB49906D26C5" TargetMode="External"/><Relationship Id="rId80" Type="http://schemas.openxmlformats.org/officeDocument/2006/relationships/hyperlink" Target="https://pravo-search.minjust.ru/bigs/showDocument.html?id=15FE7289-F3B4-41F2-9CF7-C9E4734F903B" TargetMode="External"/><Relationship Id="rId85" Type="http://schemas.openxmlformats.org/officeDocument/2006/relationships/hyperlink" Target="https://pravo-search.minjust.ru/bigs/showDocument.html?id=4F25FFBB-EF81-4F94-B382-04B3A3205FB5" TargetMode="External"/><Relationship Id="rId150" Type="http://schemas.openxmlformats.org/officeDocument/2006/relationships/hyperlink" Target="https://pravo-search.minjust.ru/bigs/showDocument.html?id=15FE7289-F3B4-41F2-9CF7-C9E4734F903B" TargetMode="External"/><Relationship Id="rId155" Type="http://schemas.openxmlformats.org/officeDocument/2006/relationships/hyperlink" Target="https://pravo-search.minjust.ru/bigs/showDocument.html?id=9F143AB7-FEB5-44D1-8289-169359BB1A11" TargetMode="External"/><Relationship Id="rId171" Type="http://schemas.openxmlformats.org/officeDocument/2006/relationships/hyperlink" Target="https://pravo-search.minjust.ru/bigs/showDocument.html?id=3DCC0908-FAE5-43B0-B987-44E7946354A6" TargetMode="External"/><Relationship Id="rId176" Type="http://schemas.openxmlformats.org/officeDocument/2006/relationships/hyperlink" Target="https://pravo-search.minjust.ru/bigs/showDocument.html?id=15FE7289-F3B4-41F2-9CF7-C9E4734F903B" TargetMode="External"/><Relationship Id="rId192" Type="http://schemas.openxmlformats.org/officeDocument/2006/relationships/hyperlink" Target="https://pravo-search.minjust.ru/bigs/showDocument.html?id=E6A8BA85-EAE1-4355-8334-8A2AAE8F1906" TargetMode="External"/><Relationship Id="rId197" Type="http://schemas.openxmlformats.org/officeDocument/2006/relationships/hyperlink" Target="https://pravo-search.minjust.ru/bigs/showDocument.html?id=7B7409EE-6761-4692-80D2-F591C4E4323E" TargetMode="External"/><Relationship Id="rId206" Type="http://schemas.openxmlformats.org/officeDocument/2006/relationships/hyperlink" Target="https://pravo-search.minjust.ru/bigs/showDocument.html?id=8F21B21C-A408-42C4-B9FE-A939B863C84A" TargetMode="External"/><Relationship Id="rId227" Type="http://schemas.openxmlformats.org/officeDocument/2006/relationships/hyperlink" Target="https://pravo-search.minjust.ru/bigs/showDocument.html?id=1A1D2F04-D5F8-489C-BB4F-B50C65079BCA" TargetMode="External"/><Relationship Id="rId201" Type="http://schemas.openxmlformats.org/officeDocument/2006/relationships/hyperlink" Target="https://pravo-search.minjust.ru/bigs/showDocument.html?id=1A1D2F04-D5F8-489C-BB4F-B50C65079BCA" TargetMode="External"/><Relationship Id="rId222" Type="http://schemas.openxmlformats.org/officeDocument/2006/relationships/hyperlink" Target="https://pravo-search.minjust.ru/bigs/showDocument.html?id=60869B8E-7E8D-4E90-8616-D2646FD7CA7B" TargetMode="External"/><Relationship Id="rId12" Type="http://schemas.openxmlformats.org/officeDocument/2006/relationships/hyperlink" Target="https://pravo-search.minjust.ru/bigs/showDocument.html?id=60869B8E-7E8D-4E90-8616-D2646FD7CA7B" TargetMode="External"/><Relationship Id="rId17" Type="http://schemas.openxmlformats.org/officeDocument/2006/relationships/hyperlink" Target="https://pravo-search.minjust.ru/bigs/showDocument.html?id=E6A8BA85-EAE1-4355-8334-8A2AAE8F1906" TargetMode="External"/><Relationship Id="rId33" Type="http://schemas.openxmlformats.org/officeDocument/2006/relationships/hyperlink" Target="https://pravo-search.minjust.ru/bigs/showDocument.html?id=2A17A288-8D72-4924-8E7C-6D00C34B5EB8" TargetMode="External"/><Relationship Id="rId38" Type="http://schemas.openxmlformats.org/officeDocument/2006/relationships/hyperlink" Target="https://pravo-search.minjust.ru/bigs/showDocument.html?id=572EEBC9-71C7-4EC8-91FE-B8686B952993" TargetMode="External"/><Relationship Id="rId59" Type="http://schemas.openxmlformats.org/officeDocument/2006/relationships/hyperlink" Target="https://pravo-search.minjust.ru/bigs/showDocument.html?id=432E29E4-6666-4B34-AF79-1B5646E0E88B" TargetMode="External"/><Relationship Id="rId103" Type="http://schemas.openxmlformats.org/officeDocument/2006/relationships/hyperlink" Target="https://pravo-search.minjust.ru/bigs/showDocument.html?id=AC2C8B4B-28DB-4371-B261-86FAA741885D" TargetMode="External"/><Relationship Id="rId108" Type="http://schemas.openxmlformats.org/officeDocument/2006/relationships/hyperlink" Target="https://pravo-search.minjust.ru/bigs/showDocument.html?id=CA4E189B-17BC-4C40-B508-D55B01CB8D8D" TargetMode="External"/><Relationship Id="rId124" Type="http://schemas.openxmlformats.org/officeDocument/2006/relationships/hyperlink" Target="https://pravo-search.minjust.ru/bigs/showDocument.html?id=4F25FFBB-EF81-4F94-B382-04B3A3205FB5" TargetMode="External"/><Relationship Id="rId129" Type="http://schemas.openxmlformats.org/officeDocument/2006/relationships/hyperlink" Target="https://pravo-search.minjust.ru/bigs/showDocument.html?id=9AA48369-618A-4BB4-B4B8-AE15F2B7EBF6" TargetMode="External"/><Relationship Id="rId54" Type="http://schemas.openxmlformats.org/officeDocument/2006/relationships/hyperlink" Target="https://pravo-search.minjust.ru/bigs/showDocument.html?id=7B7409EE-6761-4692-80D2-F591C4E4323E" TargetMode="External"/><Relationship Id="rId70" Type="http://schemas.openxmlformats.org/officeDocument/2006/relationships/hyperlink" Target="https://pravo-search.minjust.ru/bigs/showDocument.html?id=979B9178-AD00-4AD9-840E-961932521C6F" TargetMode="External"/><Relationship Id="rId75" Type="http://schemas.openxmlformats.org/officeDocument/2006/relationships/hyperlink" Target="https://pravo-search.minjust.ru/bigs/showDocument.html?id=15D4560C-D530-4955-BF7E-F734337AE80B" TargetMode="External"/><Relationship Id="rId91" Type="http://schemas.openxmlformats.org/officeDocument/2006/relationships/hyperlink" Target="https://pravo-search.minjust.ru/bigs/showDocument.html?id=B22BC04E-8B03-4A2D-8B77-51AA665FAD57" TargetMode="External"/><Relationship Id="rId96" Type="http://schemas.openxmlformats.org/officeDocument/2006/relationships/hyperlink" Target="https://pravo-search.minjust.ru/bigs/showDocument.html?id=4F25FFBB-EF81-4F94-B382-04B3A3205FB5" TargetMode="External"/><Relationship Id="rId140" Type="http://schemas.openxmlformats.org/officeDocument/2006/relationships/hyperlink" Target="https://pravo-search.minjust.ru/bigs/showDocument.html?id=572EEBC9-71C7-4EC8-91FE-B8686B952993" TargetMode="External"/><Relationship Id="rId145" Type="http://schemas.openxmlformats.org/officeDocument/2006/relationships/hyperlink" Target="https://pravo-search.minjust.ru/bigs/showDocument.html?id=E6A8BA85-EAE1-4355-8334-8A2AAE8F1906" TargetMode="External"/><Relationship Id="rId161" Type="http://schemas.openxmlformats.org/officeDocument/2006/relationships/hyperlink" Target="https://pravo-search.minjust.ru/bigs/showDocument.html?id=B22BC04E-8B03-4A2D-8B77-51AA665FAD57" TargetMode="External"/><Relationship Id="rId166" Type="http://schemas.openxmlformats.org/officeDocument/2006/relationships/hyperlink" Target="https://pravo-search.minjust.ru/bigs/showDocument.html?id=E6A8BA85-EAE1-4355-8334-8A2AAE8F1906" TargetMode="External"/><Relationship Id="rId182" Type="http://schemas.openxmlformats.org/officeDocument/2006/relationships/hyperlink" Target="https://pravo-search.minjust.ru/bigs/showDocument.html?id=AB8CD4C4-8D82-444E-83C5-FF5157A65F85" TargetMode="External"/><Relationship Id="rId187" Type="http://schemas.openxmlformats.org/officeDocument/2006/relationships/hyperlink" Target="https://pravo-search.minjust.ru/bigs/showDocument.html?id=77ED5493-FF5D-49A6-A4A0-360FF8E9C199" TargetMode="External"/><Relationship Id="rId217" Type="http://schemas.openxmlformats.org/officeDocument/2006/relationships/hyperlink" Target="https://pravo-search.minjust.ru/bigs/showDocument.html?id=D34081C5-9679-4404-95DC-363F48E94992" TargetMode="External"/><Relationship Id="rId1" Type="http://schemas.openxmlformats.org/officeDocument/2006/relationships/styles" Target="styles.xml"/><Relationship Id="rId6" Type="http://schemas.openxmlformats.org/officeDocument/2006/relationships/hyperlink" Target="https://pravo-search.minjust.ru/bigs/showDocument.html?id=77ED5493-FF5D-49A6-A4A0-360FF8E9C199" TargetMode="External"/><Relationship Id="rId212" Type="http://schemas.openxmlformats.org/officeDocument/2006/relationships/hyperlink" Target="https://pravo-search.minjust.ru/bigs/showDocument.html?id=23BFA9AF-B847-4F54-8403-F2E327C4305A" TargetMode="External"/><Relationship Id="rId23" Type="http://schemas.openxmlformats.org/officeDocument/2006/relationships/hyperlink" Target="https://pravo-search.minjust.ru/bigs/showDocument.html?id=4F25FFBB-EF81-4F94-B382-04B3A3205FB5" TargetMode="External"/><Relationship Id="rId28" Type="http://schemas.openxmlformats.org/officeDocument/2006/relationships/hyperlink" Target="https://pravo-search.minjust.ru/bigs/showDocument.html?id=03CB5EC0-18F8-426D-AB32-758C96F7AB2D" TargetMode="External"/><Relationship Id="rId49" Type="http://schemas.openxmlformats.org/officeDocument/2006/relationships/hyperlink" Target="https://pravo-search.minjust.ru/bigs/showDocument.html?id=1A1D2F04-D5F8-489C-BB4F-B50C65079BCA" TargetMode="External"/><Relationship Id="rId114" Type="http://schemas.openxmlformats.org/officeDocument/2006/relationships/hyperlink" Target="https://pravo-search.minjust.ru/bigs/showDocument.html?id=1E2914EA-6677-4666-BB75-62EB1ADFAA72" TargetMode="External"/><Relationship Id="rId119" Type="http://schemas.openxmlformats.org/officeDocument/2006/relationships/hyperlink" Target="https://pravo-search.minjust.ru/bigs/showDocument.html?id=E6A8BA85-EAE1-4355-8334-8A2AAE8F1906" TargetMode="External"/><Relationship Id="rId44" Type="http://schemas.openxmlformats.org/officeDocument/2006/relationships/hyperlink" Target="https://pravo-search.minjust.ru/bigs/showDocument.html?id=03CB5EC0-18F8-426D-AB32-758C96F7AB2D" TargetMode="External"/><Relationship Id="rId60" Type="http://schemas.openxmlformats.org/officeDocument/2006/relationships/hyperlink" Target="https://pravo-search.minjust.ru/bigs/showDocument.html?id=37F65245-58D6-4CFE-8689-3D0E861F22FD" TargetMode="External"/><Relationship Id="rId65" Type="http://schemas.openxmlformats.org/officeDocument/2006/relationships/hyperlink" Target="https://pravo-search.minjust.ru/bigs/showDocument.html?id=4F25FFBB-EF81-4F94-B382-04B3A3205FB5" TargetMode="External"/><Relationship Id="rId81" Type="http://schemas.openxmlformats.org/officeDocument/2006/relationships/hyperlink" Target="https://pravo-search.minjust.ru/bigs/showDocument.html?id=3DCC0908-FAE5-43B0-B987-44E7946354A6" TargetMode="External"/><Relationship Id="rId86" Type="http://schemas.openxmlformats.org/officeDocument/2006/relationships/hyperlink" Target="https://pravo-search.minjust.ru/bigs/showDocument.html?id=4F25FFBB-EF81-4F94-B382-04B3A3205FB5" TargetMode="External"/><Relationship Id="rId130" Type="http://schemas.openxmlformats.org/officeDocument/2006/relationships/hyperlink" Target="https://pravo-search.minjust.ru/bigs/showDocument.html?id=23BFA9AF-B847-4F54-8403-F2E327C4305A" TargetMode="External"/><Relationship Id="rId135" Type="http://schemas.openxmlformats.org/officeDocument/2006/relationships/hyperlink" Target="https://pravo-search.minjust.ru/bigs/showDocument.html?id=03CB5EC0-18F8-426D-AB32-758C96F7AB2D" TargetMode="External"/><Relationship Id="rId151" Type="http://schemas.openxmlformats.org/officeDocument/2006/relationships/hyperlink" Target="https://pravo-search.minjust.ru/bigs/showDocument.html?id=572EEBC9-71C7-4EC8-91FE-B8686B952993" TargetMode="External"/><Relationship Id="rId156" Type="http://schemas.openxmlformats.org/officeDocument/2006/relationships/hyperlink" Target="https://pravo-search.minjust.ru/bigs/showDocument.html?id=5A3E6D39-623A-47DC-8F27-FCAEDA15AB49" TargetMode="External"/><Relationship Id="rId177" Type="http://schemas.openxmlformats.org/officeDocument/2006/relationships/hyperlink" Target="https://pravo-search.minjust.ru/bigs/showDocument.html?id=979B9178-AD00-4AD9-840E-961932521C6F" TargetMode="External"/><Relationship Id="rId198" Type="http://schemas.openxmlformats.org/officeDocument/2006/relationships/hyperlink" Target="https://pravo-search.minjust.ru/bigs/showDocument.html?id=572EEBC9-71C7-4EC8-91FE-B8686B952993" TargetMode="External"/><Relationship Id="rId172" Type="http://schemas.openxmlformats.org/officeDocument/2006/relationships/hyperlink" Target="https://pravo-search.minjust.ru/bigs/showDocument.html?id=432E29E4-6666-4B34-AF79-1B5646E0E88B" TargetMode="External"/><Relationship Id="rId193" Type="http://schemas.openxmlformats.org/officeDocument/2006/relationships/hyperlink" Target="https://pravo-search.minjust.ru/bigs/showDocument.html?id=5A3E6D39-623A-47DC-8F27-FCAEDA15AB49" TargetMode="External"/><Relationship Id="rId202" Type="http://schemas.openxmlformats.org/officeDocument/2006/relationships/hyperlink" Target="https://pravo-search.minjust.ru/bigs/showDocument.html?id=B22BC04E-8B03-4A2D-8B77-51AA665FAD57" TargetMode="External"/><Relationship Id="rId207" Type="http://schemas.openxmlformats.org/officeDocument/2006/relationships/hyperlink" Target="https://pravo-search.minjust.ru/bigs/showDocument.html?id=7D6EB956-4F95-420D-930A-24E9C5D1052E" TargetMode="External"/><Relationship Id="rId223" Type="http://schemas.openxmlformats.org/officeDocument/2006/relationships/hyperlink" Target="https://pravo-search.minjust.ru/bigs/showDocument.html?id=5A3E6D39-623A-47DC-8F27-FCAEDA15AB49" TargetMode="External"/><Relationship Id="rId228" Type="http://schemas.openxmlformats.org/officeDocument/2006/relationships/fontTable" Target="fontTable.xml"/><Relationship Id="rId13" Type="http://schemas.openxmlformats.org/officeDocument/2006/relationships/hyperlink" Target="https://pravo-search.minjust.ru/bigs/showDocument.html?id=432E29E4-6666-4B34-AF79-1B5646E0E88B" TargetMode="External"/><Relationship Id="rId18" Type="http://schemas.openxmlformats.org/officeDocument/2006/relationships/hyperlink" Target="https://pravo-search.minjust.ru/bigs/showDocument.html?id=5A3E6D39-623A-47DC-8F27-FCAEDA15AB49" TargetMode="External"/><Relationship Id="rId39" Type="http://schemas.openxmlformats.org/officeDocument/2006/relationships/hyperlink" Target="https://pravo-search.minjust.ru/bigs/showDocument.html?id=9C28F9BB-E748-4A6E-83D9-CF18A1581374" TargetMode="External"/><Relationship Id="rId109" Type="http://schemas.openxmlformats.org/officeDocument/2006/relationships/hyperlink" Target="https://pravo-search.minjust.ru/bigs/showDocument.html?id=572EEBC9-71C7-4EC8-91FE-B8686B952993" TargetMode="External"/><Relationship Id="rId34" Type="http://schemas.openxmlformats.org/officeDocument/2006/relationships/hyperlink" Target="https://pravo-search.minjust.ru/bigs/showDocument.html?id=EA8D1455-6046-40CD-B78B-52A9093D3842" TargetMode="External"/><Relationship Id="rId50" Type="http://schemas.openxmlformats.org/officeDocument/2006/relationships/hyperlink" Target="https://pravo-search.minjust.ru/bigs/showDocument.html?id=B22BC04E-8B03-4A2D-8B77-51AA665FAD57" TargetMode="External"/><Relationship Id="rId55" Type="http://schemas.openxmlformats.org/officeDocument/2006/relationships/hyperlink" Target="https://pravo-search.minjust.ru/bigs/showDocument.html?id=E999DCF9-926B-4FA1-9B51-8FD631C66B00" TargetMode="External"/><Relationship Id="rId76" Type="http://schemas.openxmlformats.org/officeDocument/2006/relationships/hyperlink" Target="https://pravo-search.minjust.ru/bigs/showDocument.html?id=4880821E-7D2D-4697-A750-7B0FDFCC375D" TargetMode="External"/><Relationship Id="rId97" Type="http://schemas.openxmlformats.org/officeDocument/2006/relationships/hyperlink" Target="https://pravo-search.minjust.ru/bigs/showDocument.html?id=03CB5EC0-18F8-426D-AB32-758C96F7AB2D" TargetMode="External"/><Relationship Id="rId104" Type="http://schemas.openxmlformats.org/officeDocument/2006/relationships/hyperlink" Target="https://pravo-search.minjust.ru/bigs/showDocument.html?id=979B9178-AD00-4AD9-840E-961932521C6F" TargetMode="External"/><Relationship Id="rId120" Type="http://schemas.openxmlformats.org/officeDocument/2006/relationships/hyperlink" Target="https://pravo-search.minjust.ru/bigs/showDocument.html?id=5A3E6D39-623A-47DC-8F27-FCAEDA15AB49" TargetMode="External"/><Relationship Id="rId125" Type="http://schemas.openxmlformats.org/officeDocument/2006/relationships/hyperlink" Target="https://pravo-search.minjust.ru/bigs/showDocument.html?id=7B7409EE-6761-4692-80D2-F591C4E4323E" TargetMode="External"/><Relationship Id="rId141" Type="http://schemas.openxmlformats.org/officeDocument/2006/relationships/hyperlink" Target="https://pravo-search.minjust.ru/bigs/showDocument.html?id=1A1D2F04-D5F8-489C-BB4F-B50C65079BCA" TargetMode="External"/><Relationship Id="rId146" Type="http://schemas.openxmlformats.org/officeDocument/2006/relationships/hyperlink" Target="https://pravo-search.minjust.ru/bigs/showDocument.html?id=8C6B7843-4590-4879-9F71-010562806C0E" TargetMode="External"/><Relationship Id="rId167" Type="http://schemas.openxmlformats.org/officeDocument/2006/relationships/hyperlink" Target="https://pravo-search.minjust.ru/bigs/showDocument.html?id=5A3E6D39-623A-47DC-8F27-FCAEDA15AB49" TargetMode="External"/><Relationship Id="rId188" Type="http://schemas.openxmlformats.org/officeDocument/2006/relationships/hyperlink" Target="https://pravo-search.minjust.ru/bigs/showDocument.html?id=1A1D2F04-D5F8-489C-BB4F-B50C65079BCA" TargetMode="External"/><Relationship Id="rId7" Type="http://schemas.openxmlformats.org/officeDocument/2006/relationships/hyperlink" Target="https://pravo-search.minjust.ru/bigs/showDocument.html?id=7D6EB956-4F95-420D-930A-24E9C5D1052E" TargetMode="External"/><Relationship Id="rId71" Type="http://schemas.openxmlformats.org/officeDocument/2006/relationships/hyperlink" Target="https://pravo-search.minjust.ru/bigs/showDocument.html?id=6785A26F-52A6-439E-A2E4-93801511E564" TargetMode="External"/><Relationship Id="rId92" Type="http://schemas.openxmlformats.org/officeDocument/2006/relationships/hyperlink" Target="https://pravo-search.minjust.ru/bigs/showDocument.html?id=3DCC0908-FAE5-43B0-B987-44E7946354A6" TargetMode="External"/><Relationship Id="rId162" Type="http://schemas.openxmlformats.org/officeDocument/2006/relationships/hyperlink" Target="https://pravo-search.minjust.ru/bigs/showDocument.html?id=03CB5EC0-18F8-426D-AB32-758C96F7AB2D" TargetMode="External"/><Relationship Id="rId183" Type="http://schemas.openxmlformats.org/officeDocument/2006/relationships/hyperlink" Target="https://pravo-search.minjust.ru/bigs/showDocument.html?id=03CB5EC0-18F8-426D-AB32-758C96F7AB2D" TargetMode="External"/><Relationship Id="rId213" Type="http://schemas.openxmlformats.org/officeDocument/2006/relationships/hyperlink" Target="https://pravo-search.minjust.ru/bigs/showDocument.html?id=5A3E6D39-623A-47DC-8F27-FCAEDA15AB49" TargetMode="External"/><Relationship Id="rId218" Type="http://schemas.openxmlformats.org/officeDocument/2006/relationships/hyperlink" Target="https://pravo-search.minjust.ru/bigs/showDocument.html?id=B22BC04E-8B03-4A2D-8B77-51AA665FAD57" TargetMode="External"/><Relationship Id="rId2" Type="http://schemas.openxmlformats.org/officeDocument/2006/relationships/settings" Target="settings.xml"/><Relationship Id="rId29" Type="http://schemas.openxmlformats.org/officeDocument/2006/relationships/hyperlink" Target="https://pravo-search.minjust.ru/bigs/showDocument.html?id=1A1D2F04-D5F8-489C-BB4F-B50C65079BCA" TargetMode="External"/><Relationship Id="rId24" Type="http://schemas.openxmlformats.org/officeDocument/2006/relationships/hyperlink" Target="https://pravo-search.minjust.ru/bigs/showDocument.html?id=572EEBC9-71C7-4EC8-91FE-B8686B952993" TargetMode="External"/><Relationship Id="rId40" Type="http://schemas.openxmlformats.org/officeDocument/2006/relationships/hyperlink" Target="https://pravo-search.minjust.ru/bigs/showDocument.html?id=3DCC0908-FAE5-43B0-B987-44E7946354A6" TargetMode="External"/><Relationship Id="rId45" Type="http://schemas.openxmlformats.org/officeDocument/2006/relationships/hyperlink" Target="https://pravo-search.minjust.ru/bigs/showDocument.html?id=B22BC04E-8B03-4A2D-8B77-51AA665FAD57" TargetMode="External"/><Relationship Id="rId66" Type="http://schemas.openxmlformats.org/officeDocument/2006/relationships/hyperlink" Target="https://pravo-search.minjust.ru/bigs/showDocument.html?id=96E20C02-1B12-465A-B64C-24AA92270007" TargetMode="External"/><Relationship Id="rId87" Type="http://schemas.openxmlformats.org/officeDocument/2006/relationships/hyperlink" Target="https://pravo-search.minjust.ru/bigs/showDocument.html?id=60869B8E-7E8D-4E90-8616-D2646FD7CA7B" TargetMode="External"/><Relationship Id="rId110" Type="http://schemas.openxmlformats.org/officeDocument/2006/relationships/hyperlink" Target="https://pravo-search.minjust.ru/bigs/showDocument.html?id=39A45C2B-F795-4293-BF0D-AE8D1B2E94D7" TargetMode="External"/><Relationship Id="rId115" Type="http://schemas.openxmlformats.org/officeDocument/2006/relationships/hyperlink" Target="https://pravo-search.minjust.ru/bigs/showDocument.html?id=1A1D2F04-D5F8-489C-BB4F-B50C65079BCA" TargetMode="External"/><Relationship Id="rId131" Type="http://schemas.openxmlformats.org/officeDocument/2006/relationships/hyperlink" Target="https://pravo-search.minjust.ru/bigs/showDocument.html?id=EB042C48-DE0E-4DBE-8305-4D48DDDB63A2" TargetMode="External"/><Relationship Id="rId136" Type="http://schemas.openxmlformats.org/officeDocument/2006/relationships/hyperlink" Target="https://pravo-search.minjust.ru/bigs/showDocument.html?id=8C6B7843-4590-4879-9F71-010562806C0E" TargetMode="External"/><Relationship Id="rId157" Type="http://schemas.openxmlformats.org/officeDocument/2006/relationships/hyperlink" Target="https://pravo-search.minjust.ru/bigs/showDocument.html?id=03CB5EC0-18F8-426D-AB32-758C96F7AB2D" TargetMode="External"/><Relationship Id="rId178" Type="http://schemas.openxmlformats.org/officeDocument/2006/relationships/hyperlink" Target="https://pravo-search.minjust.ru/bigs/showDocument.html?id=15FE7289-F3B4-41F2-9CF7-C9E4734F903B" TargetMode="External"/><Relationship Id="rId61" Type="http://schemas.openxmlformats.org/officeDocument/2006/relationships/hyperlink" Target="https://pravo-search.minjust.ru/bigs/showDocument.html?id=F161BE38-4BF5-4218-BEF6-9EBF402D2CBF" TargetMode="External"/><Relationship Id="rId82" Type="http://schemas.openxmlformats.org/officeDocument/2006/relationships/hyperlink" Target="https://pravo-search.minjust.ru/bigs/showDocument.html?id=4F25FFBB-EF81-4F94-B382-04B3A3205FB5" TargetMode="External"/><Relationship Id="rId152" Type="http://schemas.openxmlformats.org/officeDocument/2006/relationships/hyperlink" Target="https://pravo-search.minjust.ru/bigs/showDocument.html?id=7B7409EE-6761-4692-80D2-F591C4E4323E" TargetMode="External"/><Relationship Id="rId173" Type="http://schemas.openxmlformats.org/officeDocument/2006/relationships/hyperlink" Target="https://pravo-search.minjust.ru/bigs/showDocument.html?id=3DCC0908-FAE5-43B0-B987-44E7946354A6" TargetMode="External"/><Relationship Id="rId194" Type="http://schemas.openxmlformats.org/officeDocument/2006/relationships/hyperlink" Target="https://pravo-search.minjust.ru/bigs/showDocument.html?id=7B7409EE-6761-4692-80D2-F591C4E4323E" TargetMode="External"/><Relationship Id="rId199" Type="http://schemas.openxmlformats.org/officeDocument/2006/relationships/hyperlink" Target="https://pravo-search.minjust.ru/bigs/showDocument.html?id=1A1D2F04-D5F8-489C-BB4F-B50C65079BCA" TargetMode="External"/><Relationship Id="rId203" Type="http://schemas.openxmlformats.org/officeDocument/2006/relationships/hyperlink" Target="https://pravo-search.minjust.ru/bigs/showDocument.html?id=15D4560C-D530-4955-BF7E-F734337AE80B" TargetMode="External"/><Relationship Id="rId208" Type="http://schemas.openxmlformats.org/officeDocument/2006/relationships/hyperlink" Target="https://pravo-search.minjust.ru/bigs/showDocument.html?id=4F25FFBB-EF81-4F94-B382-04B3A3205FB5" TargetMode="External"/><Relationship Id="rId229" Type="http://schemas.openxmlformats.org/officeDocument/2006/relationships/theme" Target="theme/theme1.xml"/><Relationship Id="rId19" Type="http://schemas.openxmlformats.org/officeDocument/2006/relationships/hyperlink" Target="https://pravo-search.minjust.ru/bigs/showDocument.html?id=3DCC0908-FAE5-43B0-B987-44E7946354A6" TargetMode="External"/><Relationship Id="rId224" Type="http://schemas.openxmlformats.org/officeDocument/2006/relationships/hyperlink" Target="https://pravo-search.minjust.ru/bigs/showDocument.html?id=3DCC0908-FAE5-43B0-B987-44E7946354A6" TargetMode="External"/><Relationship Id="rId14" Type="http://schemas.openxmlformats.org/officeDocument/2006/relationships/hyperlink" Target="https://pravo-search.minjust.ru/bigs/showDocument.html?id=9C28F9BB-E748-4A6E-83D9-CF18A1581374"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hyperlink" Target="https://pravo-search.minjust.ru/bigs/showDocument.html?id=572EEBC9-71C7-4EC8-91FE-B8686B952993" TargetMode="External"/><Relationship Id="rId56" Type="http://schemas.openxmlformats.org/officeDocument/2006/relationships/hyperlink" Target="https://pravo-search.minjust.ru/bigs/showDocument.html?id=7B7409EE-6761-4692-80D2-F591C4E4323E" TargetMode="External"/><Relationship Id="rId77" Type="http://schemas.openxmlformats.org/officeDocument/2006/relationships/hyperlink" Target="https://pravo-search.minjust.ru/bigs/showDocument.html?id=1A1D2F04-D5F8-489C-BB4F-B50C65079BCA" TargetMode="External"/><Relationship Id="rId100" Type="http://schemas.openxmlformats.org/officeDocument/2006/relationships/hyperlink" Target="https://pravo-search.minjust.ru/bigs/showDocument.html?id=E6A8BA85-EAE1-4355-8334-8A2AAE8F1906" TargetMode="External"/><Relationship Id="rId105" Type="http://schemas.openxmlformats.org/officeDocument/2006/relationships/hyperlink" Target="https://pravo-search.minjust.ru/bigs/showDocument.html?id=1A1D2F04-D5F8-489C-BB4F-B50C65079BCA" TargetMode="External"/><Relationship Id="rId126" Type="http://schemas.openxmlformats.org/officeDocument/2006/relationships/hyperlink" Target="https://pravo-search.minjust.ru/bigs/showDocument.html?id=979B9178-AD00-4AD9-840E-961932521C6F" TargetMode="External"/><Relationship Id="rId147" Type="http://schemas.openxmlformats.org/officeDocument/2006/relationships/hyperlink" Target="https://pravo-search.minjust.ru/bigs/showDocument.html?id=23BFA9AF-B847-4F54-8403-F2E327C4305A" TargetMode="External"/><Relationship Id="rId168" Type="http://schemas.openxmlformats.org/officeDocument/2006/relationships/hyperlink" Target="https://pravo-search.minjust.ru/bigs/showDocument.html?id=9F143AB7-FEB5-44D1-8289-169359BB1A11" TargetMode="External"/><Relationship Id="rId8" Type="http://schemas.openxmlformats.org/officeDocument/2006/relationships/hyperlink" Target="https://pravo-search.minjust.ru/bigs/showDocument.html?id=2E9F12BB-1A54-4FEC-8D1C-672FB5804615" TargetMode="External"/><Relationship Id="rId51" Type="http://schemas.openxmlformats.org/officeDocument/2006/relationships/hyperlink" Target="https://pravo-search.minjust.ru/bigs/showDocument.html?id=CA4E189B-17BC-4C40-B508-D55B01CB8D8D" TargetMode="External"/><Relationship Id="rId72" Type="http://schemas.openxmlformats.org/officeDocument/2006/relationships/hyperlink" Target="https://pravo-search.minjust.ru/bigs/showDocument.html?id=979B9178-AD00-4AD9-840E-961932521C6F" TargetMode="External"/><Relationship Id="rId93" Type="http://schemas.openxmlformats.org/officeDocument/2006/relationships/hyperlink" Target="https://pravo-search.minjust.ru/bigs/showDocument.html?id=7B7409EE-6761-4692-80D2-F591C4E4323E" TargetMode="External"/><Relationship Id="rId98" Type="http://schemas.openxmlformats.org/officeDocument/2006/relationships/hyperlink" Target="https://pravo-search.minjust.ru/bigs/showDocument.html?id=03CB5EC0-18F8-426D-AB32-758C96F7AB2D" TargetMode="External"/><Relationship Id="rId121" Type="http://schemas.openxmlformats.org/officeDocument/2006/relationships/hyperlink" Target="https://pravo-search.minjust.ru/bigs/showDocument.html?id=9F143AB7-FEB5-44D1-8289-169359BB1A11" TargetMode="External"/><Relationship Id="rId142" Type="http://schemas.openxmlformats.org/officeDocument/2006/relationships/hyperlink" Target="https://pravo-search.minjust.ru/bigs/showDocument.html?id=5A3E6D39-623A-47DC-8F27-FCAEDA15AB49" TargetMode="External"/><Relationship Id="rId163" Type="http://schemas.openxmlformats.org/officeDocument/2006/relationships/hyperlink" Target="https://pravo-search.minjust.ru/bigs/showDocument.html?id=23BFA9AF-B847-4F54-8403-F2E327C4305A" TargetMode="External"/><Relationship Id="rId184" Type="http://schemas.openxmlformats.org/officeDocument/2006/relationships/hyperlink" Target="https://pravo-search.minjust.ru/bigs/showDocument.html?id=979B9178-AD00-4AD9-840E-961932521C6F" TargetMode="External"/><Relationship Id="rId189" Type="http://schemas.openxmlformats.org/officeDocument/2006/relationships/hyperlink" Target="https://pravo-search.minjust.ru/bigs/showDocument.html?id=15D4560C-D530-4955-BF7E-F734337AE80B" TargetMode="External"/><Relationship Id="rId219" Type="http://schemas.openxmlformats.org/officeDocument/2006/relationships/hyperlink" Target="https://pravo-search.minjust.ru/bigs/showDocument.html?id=CA4E189B-17BC-4C40-B508-D55B01CB8D8D" TargetMode="External"/><Relationship Id="rId3" Type="http://schemas.openxmlformats.org/officeDocument/2006/relationships/webSettings" Target="webSettings.xml"/><Relationship Id="rId214" Type="http://schemas.openxmlformats.org/officeDocument/2006/relationships/hyperlink" Target="https://pravo-search.minjust.ru/bigs/showDocument.html?id=1A1D2F04-D5F8-489C-BB4F-B50C65079BCA" TargetMode="External"/><Relationship Id="rId25" Type="http://schemas.openxmlformats.org/officeDocument/2006/relationships/hyperlink" Target="https://pravo-search.minjust.ru/bigs/showDocument.html?id=979B9178-AD00-4AD9-840E-961932521C6F" TargetMode="External"/><Relationship Id="rId46" Type="http://schemas.openxmlformats.org/officeDocument/2006/relationships/hyperlink" Target="https://pravo-search.minjust.ru/bigs/showDocument.html?id=CA4E189B-17BC-4C40-B508-D55B01CB8D8D" TargetMode="External"/><Relationship Id="rId67" Type="http://schemas.openxmlformats.org/officeDocument/2006/relationships/hyperlink" Target="https://pravo-search.minjust.ru/bigs/showDocument.html?id=1A1D2F04-D5F8-489C-BB4F-B50C65079BCA" TargetMode="External"/><Relationship Id="rId116" Type="http://schemas.openxmlformats.org/officeDocument/2006/relationships/hyperlink" Target="https://pravo-search.minjust.ru/bigs/showDocument.html?id=1A1D2F04-D5F8-489C-BB4F-B50C65079BCA" TargetMode="External"/><Relationship Id="rId137" Type="http://schemas.openxmlformats.org/officeDocument/2006/relationships/hyperlink" Target="https://pravo-search.minjust.ru/bigs/showDocument.html?id=9F143AB7-FEB5-44D1-8289-169359BB1A11" TargetMode="External"/><Relationship Id="rId158" Type="http://schemas.openxmlformats.org/officeDocument/2006/relationships/hyperlink" Target="https://pravo-search.minjust.ru/bigs/showDocument.html?id=E6A8BA85-EAE1-4355-8334-8A2AAE8F1906" TargetMode="External"/><Relationship Id="rId20" Type="http://schemas.openxmlformats.org/officeDocument/2006/relationships/hyperlink" Target="https://pravo-search.minjust.ru/bigs/showDocument.html?id=15FE7289-F3B4-41F2-9CF7-C9E4734F903B" TargetMode="External"/><Relationship Id="rId41" Type="http://schemas.openxmlformats.org/officeDocument/2006/relationships/hyperlink" Target="https://pravo-search.minjust.ru/bigs/showDocument.html?id=3DCC0908-FAE5-43B0-B987-44E7946354A6" TargetMode="External"/><Relationship Id="rId62" Type="http://schemas.openxmlformats.org/officeDocument/2006/relationships/hyperlink" Target="https://pravo-search.minjust.ru/bigs/showDocument.html?id=5A3E6D39-623A-47DC-8F27-FCAEDA15AB49" TargetMode="External"/><Relationship Id="rId83" Type="http://schemas.openxmlformats.org/officeDocument/2006/relationships/hyperlink" Target="https://pravo-search.minjust.ru/bigs/showDocument.html?id=4F25FFBB-EF81-4F94-B382-04B3A3205FB5" TargetMode="External"/><Relationship Id="rId88" Type="http://schemas.openxmlformats.org/officeDocument/2006/relationships/hyperlink" Target="https://pravo-search.minjust.ru/bigs/showDocument.html?id=4F48675C-2DC2-4B7B-8F43-C7D17AB9072F" TargetMode="External"/><Relationship Id="rId111" Type="http://schemas.openxmlformats.org/officeDocument/2006/relationships/hyperlink" Target="https://pravo-search.minjust.ru/bigs/showDocument.html?id=1E191C96-B6D8-44AA-A69F-BB49906D26C5" TargetMode="External"/><Relationship Id="rId132" Type="http://schemas.openxmlformats.org/officeDocument/2006/relationships/hyperlink" Target="https://pravo-search.minjust.ru/bigs/showDocument.html?id=B22BC04E-8B03-4A2D-8B77-51AA665FAD57" TargetMode="External"/><Relationship Id="rId153" Type="http://schemas.openxmlformats.org/officeDocument/2006/relationships/hyperlink" Target="https://pravo-search.minjust.ru/bigs/showDocument.html?id=E6A8BA85-EAE1-4355-8334-8A2AAE8F1906" TargetMode="External"/><Relationship Id="rId174" Type="http://schemas.openxmlformats.org/officeDocument/2006/relationships/hyperlink" Target="https://pravo-search.minjust.ru/bigs/showDocument.html?id=60869B8E-7E8D-4E90-8616-D2646FD7CA7B" TargetMode="External"/><Relationship Id="rId179" Type="http://schemas.openxmlformats.org/officeDocument/2006/relationships/hyperlink" Target="https://pravo-search.minjust.ru/bigs/showDocument.html?id=979B9178-AD00-4AD9-840E-961932521C6F" TargetMode="External"/><Relationship Id="rId195" Type="http://schemas.openxmlformats.org/officeDocument/2006/relationships/hyperlink" Target="https://pravo-search.minjust.ru/bigs/showDocument.html?id=1A1D2F04-D5F8-489C-BB4F-B50C65079BCA" TargetMode="External"/><Relationship Id="rId209" Type="http://schemas.openxmlformats.org/officeDocument/2006/relationships/hyperlink" Target="https://pravo-search.minjust.ru/bigs/showDocument.html?id=572EEBC9-71C7-4EC8-91FE-B8686B952993" TargetMode="External"/><Relationship Id="rId190" Type="http://schemas.openxmlformats.org/officeDocument/2006/relationships/hyperlink" Target="https://pravo-search.minjust.ru/bigs/showDocument.html?id=7B7409EE-6761-4692-80D2-F591C4E4323E" TargetMode="External"/><Relationship Id="rId204" Type="http://schemas.openxmlformats.org/officeDocument/2006/relationships/hyperlink" Target="https://pravo-search.minjust.ru/bigs/showDocument.html?id=2E9F12BB-1A54-4FEC-8D1C-672FB5804615" TargetMode="External"/><Relationship Id="rId220" Type="http://schemas.openxmlformats.org/officeDocument/2006/relationships/hyperlink" Target="https://pravo-search.minjust.ru/bigs/showDocument.html?id=B22BC04E-8B03-4A2D-8B77-51AA665FAD57" TargetMode="External"/><Relationship Id="rId225" Type="http://schemas.openxmlformats.org/officeDocument/2006/relationships/hyperlink" Target="https://pravo-search.minjust.ru/bigs/showDocument.html?id=15FE7289-F3B4-41F2-9CF7-C9E4734F903B" TargetMode="External"/><Relationship Id="rId15" Type="http://schemas.openxmlformats.org/officeDocument/2006/relationships/hyperlink" Target="https://pravo-search.minjust.ru/bigs/showDocument.html?id=8C6B7843-4590-4879-9F71-010562806C0E" TargetMode="External"/><Relationship Id="rId36" Type="http://schemas.openxmlformats.org/officeDocument/2006/relationships/hyperlink" Target="https://pravo-search.minjust.ru/bigs/showDocument.html?id=1A1D2F04-D5F8-489C-BB4F-B50C65079BCA" TargetMode="External"/><Relationship Id="rId57" Type="http://schemas.openxmlformats.org/officeDocument/2006/relationships/hyperlink" Target="https://pravo-search.minjust.ru/bigs/showDocument.html?id=3DCC0908-FAE5-43B0-B987-44E7946354A6" TargetMode="External"/><Relationship Id="rId106" Type="http://schemas.openxmlformats.org/officeDocument/2006/relationships/hyperlink" Target="https://pravo-search.minjust.ru/bigs/showDocument.html?id=15FE7289-F3B4-41F2-9CF7-C9E4734F903B" TargetMode="External"/><Relationship Id="rId127" Type="http://schemas.openxmlformats.org/officeDocument/2006/relationships/hyperlink" Target="https://pravo-search.minjust.ru/bigs/showDocument.html?id=1A1D2F04-D5F8-489C-BB4F-B50C65079BCA" TargetMode="External"/><Relationship Id="rId10" Type="http://schemas.openxmlformats.org/officeDocument/2006/relationships/hyperlink" Target="https://pravo-search.minjust.ru/bigs/showDocument.html?id=B22BC04E-8B03-4A2D-8B77-51AA665FAD57" TargetMode="External"/><Relationship Id="rId31" Type="http://schemas.openxmlformats.org/officeDocument/2006/relationships/hyperlink" Target="https://pravo-search.minjust.ru/bigs/showDocument.html?id=1A1D2F04-D5F8-489C-BB4F-B50C65079BCA" TargetMode="External"/><Relationship Id="rId52" Type="http://schemas.openxmlformats.org/officeDocument/2006/relationships/hyperlink" Target="https://pravo-search.minjust.ru/bigs/showDocument.html?id=1A1D2F04-D5F8-489C-BB4F-B50C65079BCA" TargetMode="External"/><Relationship Id="rId73" Type="http://schemas.openxmlformats.org/officeDocument/2006/relationships/hyperlink" Target="https://pravo-search.minjust.ru/bigs/showDocument.html?id=1A1D2F04-D5F8-489C-BB4F-B50C65079BCA" TargetMode="External"/><Relationship Id="rId78" Type="http://schemas.openxmlformats.org/officeDocument/2006/relationships/hyperlink" Target="https://pravo-search.minjust.ru/bigs/showDocument.html?id=4F25FFBB-EF81-4F94-B382-04B3A3205FB5" TargetMode="External"/><Relationship Id="rId94" Type="http://schemas.openxmlformats.org/officeDocument/2006/relationships/hyperlink" Target="https://pravo-search.minjust.ru/bigs/showDocument.html?id=3DCC0908-FAE5-43B0-B987-44E7946354A6" TargetMode="External"/><Relationship Id="rId99" Type="http://schemas.openxmlformats.org/officeDocument/2006/relationships/hyperlink" Target="https://pravo-search.minjust.ru/bigs/showDocument.html?id=1A1D2F04-D5F8-489C-BB4F-B50C65079BCA" TargetMode="External"/><Relationship Id="rId101" Type="http://schemas.openxmlformats.org/officeDocument/2006/relationships/hyperlink" Target="https://pravo-search.minjust.ru/bigs/showDocument.html?id=979B9178-AD00-4AD9-840E-961932521C6F" TargetMode="External"/><Relationship Id="rId122" Type="http://schemas.openxmlformats.org/officeDocument/2006/relationships/hyperlink" Target="https://pravo-search.minjust.ru/bigs/showDocument.html?id=37F65245-58D6-4CFE-8689-3D0E861F22FD" TargetMode="External"/><Relationship Id="rId143" Type="http://schemas.openxmlformats.org/officeDocument/2006/relationships/hyperlink" Target="https://pravo-search.minjust.ru/bigs/showDocument.html?id=03CB5EC0-18F8-426D-AB32-758C96F7AB2D" TargetMode="External"/><Relationship Id="rId148" Type="http://schemas.openxmlformats.org/officeDocument/2006/relationships/hyperlink" Target="https://pravo-search.minjust.ru/bigs/showDocument.html?id=5A3E6D39-623A-47DC-8F27-FCAEDA15AB49" TargetMode="External"/><Relationship Id="rId164" Type="http://schemas.openxmlformats.org/officeDocument/2006/relationships/hyperlink" Target="https://pravo-search.minjust.ru/bigs/showDocument.html?id=5A3E6D39-623A-47DC-8F27-FCAEDA15AB49" TargetMode="External"/><Relationship Id="rId169" Type="http://schemas.openxmlformats.org/officeDocument/2006/relationships/hyperlink" Target="https://pravo-search.minjust.ru/bigs/showDocument.html?id=572EEBC9-71C7-4EC8-91FE-B8686B952993" TargetMode="External"/><Relationship Id="rId185" Type="http://schemas.openxmlformats.org/officeDocument/2006/relationships/hyperlink" Target="https://pravo-search.minjust.ru/bigs/showDocument.html?id=1A1D2F04-D5F8-489C-BB4F-B50C65079BCA" TargetMode="External"/><Relationship Id="rId4" Type="http://schemas.openxmlformats.org/officeDocument/2006/relationships/hyperlink" Target="https://pravo-search.minjust.ru/bigs/showDocument.html?id=1A1D2F04-D5F8-489C-BB4F-B50C65079BCA" TargetMode="External"/><Relationship Id="rId9" Type="http://schemas.openxmlformats.org/officeDocument/2006/relationships/hyperlink" Target="https://pravo-search.minjust.ru/bigs/showDocument.html?id=D34081C5-9679-4404-95DC-363F48E94992" TargetMode="External"/><Relationship Id="rId180" Type="http://schemas.openxmlformats.org/officeDocument/2006/relationships/hyperlink" Target="https://pravo-search.minjust.ru/bigs/showDocument.html?id=7B7409EE-6761-4692-80D2-F591C4E4323E" TargetMode="External"/><Relationship Id="rId210" Type="http://schemas.openxmlformats.org/officeDocument/2006/relationships/hyperlink" Target="https://pravo-search.minjust.ru/bigs/showDocument.html?id=8F21B21C-A408-42C4-B9FE-A939B863C84A" TargetMode="External"/><Relationship Id="rId215" Type="http://schemas.openxmlformats.org/officeDocument/2006/relationships/hyperlink" Target="https://pravo-search.minjust.ru/bigs/showDocument.html?id=8C6B7843-4590-4879-9F71-010562806C0E" TargetMode="External"/><Relationship Id="rId26" Type="http://schemas.openxmlformats.org/officeDocument/2006/relationships/hyperlink" Target="https://pravo-search.minjust.ru/bigs/showDocument.html?id=39A45C2B-F795-4293-BF0D-AE8D1B2E94D7" TargetMode="External"/><Relationship Id="rId47" Type="http://schemas.openxmlformats.org/officeDocument/2006/relationships/hyperlink" Target="https://pravo-search.minjust.ru/bigs/showDocument.html?id=979B9178-AD00-4AD9-840E-961932521C6F" TargetMode="External"/><Relationship Id="rId68" Type="http://schemas.openxmlformats.org/officeDocument/2006/relationships/hyperlink" Target="https://pravo-search.minjust.ru/bigs/showDocument.html?id=1A1D2F04-D5F8-489C-BB4F-B50C65079BCA" TargetMode="External"/><Relationship Id="rId89" Type="http://schemas.openxmlformats.org/officeDocument/2006/relationships/hyperlink" Target="https://pravo-search.minjust.ru/bigs/showDocument.html?id=15D4560C-D530-4955-BF7E-F734337AE80B" TargetMode="External"/><Relationship Id="rId112" Type="http://schemas.openxmlformats.org/officeDocument/2006/relationships/hyperlink" Target="https://pravo-search.minjust.ru/bigs/showDocument.html?id=1E191C96-B6D8-44AA-A69F-BB49906D26C5" TargetMode="External"/><Relationship Id="rId133" Type="http://schemas.openxmlformats.org/officeDocument/2006/relationships/hyperlink" Target="https://pravo-search.minjust.ru/bigs/showDocument.html?id=8C6B7843-4590-4879-9F71-010562806C0E" TargetMode="External"/><Relationship Id="rId154" Type="http://schemas.openxmlformats.org/officeDocument/2006/relationships/hyperlink" Target="https://pravo-search.minjust.ru/bigs/showDocument.html?id=5A3E6D39-623A-47DC-8F27-FCAEDA15AB49" TargetMode="External"/><Relationship Id="rId175" Type="http://schemas.openxmlformats.org/officeDocument/2006/relationships/hyperlink" Target="https://pravo-search.minjust.ru/bigs/showDocument.html?id=15FE7289-F3B4-41F2-9CF7-C9E4734F903B" TargetMode="External"/><Relationship Id="rId196" Type="http://schemas.openxmlformats.org/officeDocument/2006/relationships/hyperlink" Target="https://pravo-search.minjust.ru/bigs/showDocument.html?id=3E8F427C-A512-4684-A508-8DC47FB7D541" TargetMode="External"/><Relationship Id="rId200" Type="http://schemas.openxmlformats.org/officeDocument/2006/relationships/hyperlink" Target="https://pravo-search.minjust.ru/bigs/showDocument.html?id=1A1D2F04-D5F8-489C-BB4F-B50C65079BCA" TargetMode="External"/><Relationship Id="rId16" Type="http://schemas.openxmlformats.org/officeDocument/2006/relationships/hyperlink" Target="https://pravo-search.minjust.ru/bigs/showDocument.html?id=F161BE38-4BF5-4218-BEF6-9EBF402D2CBF" TargetMode="External"/><Relationship Id="rId221" Type="http://schemas.openxmlformats.org/officeDocument/2006/relationships/hyperlink" Target="https://pravo-search.minjust.ru/bigs/showDocument.html?id=60869B8E-7E8D-4E90-8616-D2646FD7CA7B" TargetMode="External"/><Relationship Id="rId37" Type="http://schemas.openxmlformats.org/officeDocument/2006/relationships/hyperlink" Target="https://pravo-search.minjust.ru/bigs/showDocument.html?id=3DCC0908-FAE5-43B0-B987-44E7946354A6" TargetMode="External"/><Relationship Id="rId58" Type="http://schemas.openxmlformats.org/officeDocument/2006/relationships/hyperlink" Target="https://pravo-search.minjust.ru/bigs/showDocument.html?id=B22BC04E-8B03-4A2D-8B77-51AA665FAD57" TargetMode="External"/><Relationship Id="rId79" Type="http://schemas.openxmlformats.org/officeDocument/2006/relationships/hyperlink" Target="https://pravo-search.minjust.ru/bigs/showDocument.html?id=1A1D2F04-D5F8-489C-BB4F-B50C65079BCA" TargetMode="External"/><Relationship Id="rId102" Type="http://schemas.openxmlformats.org/officeDocument/2006/relationships/hyperlink" Target="https://pravo-search.minjust.ru/bigs/showDocument.html?id=39A45C2B-F795-4293-BF0D-AE8D1B2E94D7" TargetMode="External"/><Relationship Id="rId123" Type="http://schemas.openxmlformats.org/officeDocument/2006/relationships/hyperlink" Target="https://pravo-search.minjust.ru/bigs/showDocument.html?id=4F25FFBB-EF81-4F94-B382-04B3A3205FB5" TargetMode="External"/><Relationship Id="rId144" Type="http://schemas.openxmlformats.org/officeDocument/2006/relationships/hyperlink" Target="https://pravo-search.minjust.ru/bigs/showDocument.html?id=E6A8BA85-EAE1-4355-8334-8A2AAE8F1906" TargetMode="External"/><Relationship Id="rId90" Type="http://schemas.openxmlformats.org/officeDocument/2006/relationships/hyperlink" Target="https://pravo-search.minjust.ru/bigs/showDocument.html?id=1A1D2F04-D5F8-489C-BB4F-B50C65079BCA" TargetMode="External"/><Relationship Id="rId165" Type="http://schemas.openxmlformats.org/officeDocument/2006/relationships/hyperlink" Target="https://pravo-search.minjust.ru/bigs/showDocument.html?id=5A3E6D39-623A-47DC-8F27-FCAEDA15AB49" TargetMode="External"/><Relationship Id="rId186" Type="http://schemas.openxmlformats.org/officeDocument/2006/relationships/hyperlink" Target="https://pravo-search.minjust.ru/bigs/showDocument.html?id=1A1D2F04-D5F8-489C-BB4F-B50C65079BCA" TargetMode="External"/><Relationship Id="rId211" Type="http://schemas.openxmlformats.org/officeDocument/2006/relationships/hyperlink" Target="https://pravo-search.minjust.ru/bigs/showDocument.html?id=15D4560C-D530-4955-BF7E-F734337AE8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28227</Words>
  <Characters>160898</Characters>
  <Application>Microsoft Office Word</Application>
  <DocSecurity>0</DocSecurity>
  <Lines>1340</Lines>
  <Paragraphs>377</Paragraphs>
  <ScaleCrop>false</ScaleCrop>
  <Company>Reanimator Extreme Edition</Company>
  <LinksUpToDate>false</LinksUpToDate>
  <CharactersWithSpaces>188748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3</cp:revision>
  <dcterms:created xsi:type="dcterms:W3CDTF">2025-02-14T14:00:00Z</dcterms:created>
  <dcterms:modified xsi:type="dcterms:W3CDTF">2025-02-14T14:00:00Z</dcterms:modified>
</cp:coreProperties>
</file>